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2F" w:rsidRPr="00F8012F" w:rsidRDefault="00F8012F" w:rsidP="00F8012F">
      <w:pPr>
        <w:pStyle w:val="a3"/>
        <w:keepNext/>
        <w:keepLines/>
        <w:spacing w:before="0" w:beforeAutospacing="0" w:after="0" w:afterAutospacing="0"/>
        <w:ind w:firstLine="709"/>
        <w:outlineLvl w:val="1"/>
      </w:pPr>
      <w:bookmarkStart w:id="0" w:name="_GoBack"/>
      <w:bookmarkEnd w:id="0"/>
      <w:r>
        <w:rPr>
          <w:rFonts w:ascii="Arial" w:hAnsi="Arial" w:cs="Arial"/>
        </w:rPr>
        <w:t xml:space="preserve">                             </w:t>
      </w:r>
      <w:r w:rsidRPr="00F8012F">
        <w:t xml:space="preserve">О проведении публичных слушаний          </w:t>
      </w:r>
    </w:p>
    <w:p w:rsidR="00F8012F" w:rsidRPr="00F8012F" w:rsidRDefault="00F8012F" w:rsidP="00F8012F">
      <w:pPr>
        <w:pStyle w:val="a3"/>
        <w:keepNext/>
        <w:keepLines/>
        <w:spacing w:before="0" w:beforeAutospacing="0" w:after="0" w:afterAutospacing="0"/>
        <w:ind w:firstLine="709"/>
        <w:outlineLvl w:val="1"/>
      </w:pPr>
      <w:r w:rsidRPr="00F8012F">
        <w:t xml:space="preserve"> </w:t>
      </w:r>
    </w:p>
    <w:p w:rsidR="00F8012F" w:rsidRPr="00902F88" w:rsidRDefault="00F8012F" w:rsidP="00F8012F">
      <w:pPr>
        <w:keepNext/>
        <w:keepLines/>
        <w:spacing w:after="0" w:line="240" w:lineRule="auto"/>
        <w:ind w:firstLine="709"/>
        <w:outlineLvl w:val="1"/>
        <w:rPr>
          <w:rFonts w:eastAsia="Times New Roman"/>
          <w:lang w:eastAsia="ru-RU"/>
        </w:rPr>
      </w:pPr>
    </w:p>
    <w:p w:rsidR="00F8012F" w:rsidRPr="00F8012F" w:rsidRDefault="00F8012F" w:rsidP="00F8012F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lang w:eastAsia="ru-RU"/>
        </w:rPr>
      </w:pPr>
      <w:r w:rsidRPr="00F8012F">
        <w:rPr>
          <w:rFonts w:ascii="Times New Roman" w:eastAsia="Times New Roman" w:hAnsi="Times New Roman" w:cs="Times New Roman"/>
          <w:lang w:eastAsia="ru-RU"/>
        </w:rPr>
        <w:t xml:space="preserve">               Отменить постановление администрации Бобровского сельсовета от 06.03. 2020 № 9  о  проведении публичных слушаний по вопросу  предоставления   разрешения  на отклонение от предельных параметров разрешенного строительства,   реконструкции объектов капитального  строительства по адресу: п. Лесной, пер. </w:t>
      </w:r>
      <w:proofErr w:type="gramStart"/>
      <w:r w:rsidRPr="00F8012F">
        <w:rPr>
          <w:rFonts w:ascii="Times New Roman" w:eastAsia="Times New Roman" w:hAnsi="Times New Roman" w:cs="Times New Roman"/>
          <w:lang w:eastAsia="ru-RU"/>
        </w:rPr>
        <w:t>Березовый</w:t>
      </w:r>
      <w:proofErr w:type="gramEnd"/>
      <w:r w:rsidRPr="00F8012F">
        <w:rPr>
          <w:rFonts w:ascii="Times New Roman" w:eastAsia="Times New Roman" w:hAnsi="Times New Roman" w:cs="Times New Roman"/>
          <w:lang w:eastAsia="ru-RU"/>
        </w:rPr>
        <w:t xml:space="preserve">, 2.  </w:t>
      </w:r>
    </w:p>
    <w:p w:rsidR="00F8012F" w:rsidRPr="00F8012F" w:rsidRDefault="00F8012F" w:rsidP="00F8012F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lang w:eastAsia="ru-RU"/>
        </w:rPr>
      </w:pPr>
      <w:r w:rsidRPr="00F8012F">
        <w:rPr>
          <w:rFonts w:ascii="Times New Roman" w:hAnsi="Times New Roman" w:cs="Times New Roman"/>
        </w:rPr>
        <w:t xml:space="preserve"> 27.07.2020 г. в 14.00 ч. в здании администрации Бобровского сельсовета состоятся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Алтайский край, Первомайский район, п. Лесной, пер. Березовый, 2  - </w:t>
      </w:r>
      <w:r w:rsidRPr="00F8012F">
        <w:rPr>
          <w:rFonts w:ascii="Times New Roman" w:eastAsia="Times New Roman" w:hAnsi="Times New Roman" w:cs="Times New Roman"/>
          <w:lang w:eastAsia="ru-RU"/>
        </w:rPr>
        <w:t>в части уменьшения  расстояния от границы смежного земельного участка по переулку Березовыйй,1 до жилого дома по переулку. Березовый,2  -   с 3,0 м до 1,0.м; от границы земельного участка вдоль красной линии улицы до жилого дома – с 5,0 м до 1,0м - 4,0м.</w:t>
      </w:r>
    </w:p>
    <w:p w:rsidR="00F8012F" w:rsidRPr="00F8012F" w:rsidRDefault="00F8012F" w:rsidP="00F8012F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8012F" w:rsidRPr="00F8012F" w:rsidRDefault="00F8012F" w:rsidP="00F8012F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lang w:eastAsia="ru-RU"/>
        </w:rPr>
      </w:pPr>
      <w:r w:rsidRPr="00F8012F">
        <w:rPr>
          <w:rFonts w:ascii="Times New Roman" w:hAnsi="Times New Roman" w:cs="Times New Roman"/>
        </w:rPr>
        <w:t xml:space="preserve"> 27.07.2020 г. в 15.00 ч. в здании администрации Бобровского сельсовета </w:t>
      </w:r>
      <w:r w:rsidRPr="00F8012F">
        <w:rPr>
          <w:rFonts w:ascii="Times New Roman" w:hAnsi="Times New Roman" w:cs="Times New Roman"/>
        </w:rPr>
        <w:t xml:space="preserve">состоятся </w:t>
      </w:r>
      <w:r w:rsidRPr="00F8012F">
        <w:rPr>
          <w:rFonts w:ascii="Times New Roman" w:hAnsi="Times New Roman" w:cs="Times New Roman"/>
        </w:rPr>
        <w:t xml:space="preserve">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Алтайский край, Первомайский район, </w:t>
      </w:r>
      <w:proofErr w:type="gramStart"/>
      <w:r w:rsidRPr="00F8012F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F8012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F8012F">
        <w:rPr>
          <w:rFonts w:ascii="Times New Roman" w:eastAsia="Times New Roman" w:hAnsi="Times New Roman" w:cs="Times New Roman"/>
          <w:lang w:eastAsia="ru-RU"/>
        </w:rPr>
        <w:t>Бобровка</w:t>
      </w:r>
      <w:proofErr w:type="gramEnd"/>
      <w:r w:rsidRPr="00F8012F">
        <w:rPr>
          <w:rFonts w:ascii="Times New Roman" w:eastAsia="Times New Roman" w:hAnsi="Times New Roman" w:cs="Times New Roman"/>
          <w:lang w:eastAsia="ru-RU"/>
        </w:rPr>
        <w:t>, ул. Борки,19</w:t>
      </w:r>
      <w:r w:rsidRPr="00F8012F">
        <w:rPr>
          <w:rFonts w:ascii="Times New Roman" w:hAnsi="Times New Roman" w:cs="Times New Roman"/>
        </w:rPr>
        <w:t xml:space="preserve">  - в пределах земельного участка </w:t>
      </w:r>
      <w:r w:rsidRPr="00F8012F">
        <w:rPr>
          <w:rFonts w:ascii="Times New Roman" w:eastAsia="Times New Roman" w:hAnsi="Times New Roman" w:cs="Times New Roman"/>
          <w:lang w:eastAsia="ru-RU"/>
        </w:rPr>
        <w:t xml:space="preserve">в части уменьшения  расстояния  от  жилого дома  до  красной линии </w:t>
      </w:r>
    </w:p>
    <w:p w:rsidR="00F8012F" w:rsidRPr="00F8012F" w:rsidRDefault="00F8012F" w:rsidP="00F8012F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lang w:eastAsia="ru-RU"/>
        </w:rPr>
      </w:pPr>
      <w:r w:rsidRPr="00F8012F">
        <w:rPr>
          <w:rFonts w:ascii="Times New Roman" w:eastAsia="Times New Roman" w:hAnsi="Times New Roman" w:cs="Times New Roman"/>
          <w:lang w:eastAsia="ru-RU"/>
        </w:rPr>
        <w:t xml:space="preserve">    с 5,0 м до 4,36 м.</w:t>
      </w:r>
    </w:p>
    <w:p w:rsidR="00FD0BD9" w:rsidRPr="00F8012F" w:rsidRDefault="00FD0BD9">
      <w:pPr>
        <w:rPr>
          <w:rFonts w:ascii="Times New Roman" w:hAnsi="Times New Roman" w:cs="Times New Roman"/>
        </w:rPr>
      </w:pPr>
    </w:p>
    <w:sectPr w:rsidR="00FD0BD9" w:rsidRPr="00F8012F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2F"/>
    <w:rsid w:val="00F666C7"/>
    <w:rsid w:val="00F8012F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О проведении публичных слушаний          </vt:lpstr>
      <vt:lpstr>    </vt:lpstr>
      <vt:lpstr>    </vt:lpstr>
      <vt:lpstr>    Отменить постановление администрации Бобровского сельсовета от 06</vt:lpstr>
      <vt:lpstr>    27.07.2020 г. в 14.00 ч. в здании администрации Бобровского сельсовета состоятс</vt:lpstr>
      <vt:lpstr>    </vt:lpstr>
      <vt:lpstr>    27.07.2020 г. в 15.00 ч. в здании администрации Бобровского сельсовета состоятс</vt:lpstr>
      <vt:lpstr>    с 5,0 м до 4,36 м.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2020-07-21T02:25:00Z</dcterms:created>
  <dcterms:modified xsi:type="dcterms:W3CDTF">2020-07-21T02:28:00Z</dcterms:modified>
</cp:coreProperties>
</file>