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513" w:rsidRDefault="00CF0513" w:rsidP="00414B5D">
      <w:pPr>
        <w:spacing w:after="0" w:line="240" w:lineRule="auto"/>
        <w:ind w:left="2832" w:firstLine="708"/>
        <w:rPr>
          <w:rFonts w:ascii="Times New Roman" w:hAnsi="Times New Roman"/>
          <w:sz w:val="24"/>
          <w:szCs w:val="24"/>
          <w:lang w:eastAsia="ru-RU"/>
        </w:rPr>
      </w:pPr>
      <w:r>
        <w:rPr>
          <w:rFonts w:ascii="Times New Roman" w:hAnsi="Times New Roman"/>
          <w:sz w:val="24"/>
          <w:szCs w:val="24"/>
          <w:lang w:eastAsia="ru-RU"/>
        </w:rPr>
        <w:t>ПРОЕКТ</w:t>
      </w:r>
    </w:p>
    <w:p w:rsidR="00CF0513" w:rsidRPr="00876DB0" w:rsidRDefault="00CF0513" w:rsidP="0038390B">
      <w:pPr>
        <w:spacing w:after="0" w:line="240" w:lineRule="auto"/>
        <w:ind w:left="2124" w:firstLine="708"/>
        <w:rPr>
          <w:rFonts w:ascii="Times New Roman" w:hAnsi="Times New Roman"/>
          <w:sz w:val="24"/>
          <w:szCs w:val="24"/>
          <w:lang w:eastAsia="ru-RU"/>
        </w:rPr>
      </w:pPr>
      <w:r w:rsidRPr="00876DB0">
        <w:rPr>
          <w:rFonts w:ascii="Times New Roman" w:hAnsi="Times New Roman"/>
          <w:sz w:val="24"/>
          <w:szCs w:val="24"/>
          <w:lang w:eastAsia="ru-RU"/>
        </w:rPr>
        <w:t>Административный регламент</w:t>
      </w: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 xml:space="preserve">предоставления муниципальной услуги </w:t>
      </w: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w:t>
      </w:r>
      <w:r w:rsidRPr="00876DB0">
        <w:rPr>
          <w:rFonts w:ascii="Times New Roman" w:hAnsi="Times New Roman"/>
          <w:bCs/>
          <w:sz w:val="24"/>
          <w:szCs w:val="24"/>
          <w:lang w:eastAsia="ru-RU"/>
        </w:rPr>
        <w:t>П</w:t>
      </w:r>
      <w:r w:rsidRPr="00876DB0">
        <w:rPr>
          <w:rFonts w:ascii="Times New Roman" w:hAnsi="Times New Roman"/>
          <w:sz w:val="24"/>
          <w:szCs w:val="24"/>
          <w:lang w:eastAsia="ru-RU"/>
        </w:rPr>
        <w:t>редоставление разрешения на условно разрешенный вид использования земельного участка или объекта капитального строительства»</w:t>
      </w:r>
    </w:p>
    <w:p w:rsidR="00CF0513" w:rsidRPr="00876DB0" w:rsidRDefault="00CF0513" w:rsidP="00876DB0">
      <w:pPr>
        <w:spacing w:after="0" w:line="240" w:lineRule="auto"/>
        <w:rPr>
          <w:rFonts w:ascii="Times New Roman" w:hAnsi="Times New Roman"/>
          <w:sz w:val="24"/>
          <w:szCs w:val="24"/>
          <w:lang w:eastAsia="ru-RU"/>
        </w:rPr>
      </w:pPr>
    </w:p>
    <w:p w:rsidR="00CF0513" w:rsidRPr="00876DB0" w:rsidRDefault="00CF0513" w:rsidP="00876DB0">
      <w:pPr>
        <w:spacing w:after="0" w:line="240" w:lineRule="auto"/>
        <w:jc w:val="center"/>
        <w:rPr>
          <w:rFonts w:ascii="Times New Roman" w:hAnsi="Times New Roman"/>
          <w:sz w:val="24"/>
          <w:szCs w:val="24"/>
          <w:lang w:eastAsia="ru-RU"/>
        </w:rPr>
      </w:pPr>
    </w:p>
    <w:p w:rsidR="00CF0513" w:rsidRPr="00876DB0" w:rsidRDefault="00CF0513" w:rsidP="00876DB0">
      <w:pPr>
        <w:spacing w:after="0" w:line="240" w:lineRule="auto"/>
        <w:jc w:val="center"/>
        <w:rPr>
          <w:rFonts w:ascii="Times New Roman" w:hAnsi="Times New Roman"/>
          <w:sz w:val="24"/>
          <w:szCs w:val="24"/>
          <w:lang w:eastAsia="ru-RU"/>
        </w:rPr>
      </w:pPr>
      <w:smartTag w:uri="urn:schemas-microsoft-com:office:smarttags" w:element="place">
        <w:r w:rsidRPr="00876DB0">
          <w:rPr>
            <w:rFonts w:ascii="Times New Roman" w:hAnsi="Times New Roman"/>
            <w:sz w:val="24"/>
            <w:szCs w:val="24"/>
            <w:lang w:val="en-US" w:eastAsia="ru-RU"/>
          </w:rPr>
          <w:t>I</w:t>
        </w:r>
        <w:r w:rsidRPr="00876DB0">
          <w:rPr>
            <w:rFonts w:ascii="Times New Roman" w:hAnsi="Times New Roman"/>
            <w:sz w:val="24"/>
            <w:szCs w:val="24"/>
            <w:lang w:eastAsia="ru-RU"/>
          </w:rPr>
          <w:t>.</w:t>
        </w:r>
      </w:smartTag>
      <w:r w:rsidRPr="00876DB0">
        <w:rPr>
          <w:rFonts w:ascii="Times New Roman" w:hAnsi="Times New Roman"/>
          <w:sz w:val="24"/>
          <w:szCs w:val="24"/>
          <w:lang w:eastAsia="ru-RU"/>
        </w:rPr>
        <w:t xml:space="preserve"> Общие положения</w:t>
      </w:r>
    </w:p>
    <w:p w:rsidR="00CF0513" w:rsidRPr="00876DB0" w:rsidRDefault="00CF0513" w:rsidP="00876DB0">
      <w:pPr>
        <w:spacing w:after="0" w:line="240" w:lineRule="auto"/>
        <w:rPr>
          <w:rFonts w:ascii="Times New Roman" w:hAnsi="Times New Roman"/>
          <w:sz w:val="24"/>
          <w:szCs w:val="24"/>
          <w:lang w:eastAsia="ru-RU"/>
        </w:rPr>
      </w:pP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1.1. Предмет административного регламента.</w:t>
      </w:r>
    </w:p>
    <w:p w:rsidR="00CF0513" w:rsidRPr="00876DB0" w:rsidRDefault="00CF0513" w:rsidP="00876DB0">
      <w:pPr>
        <w:autoSpaceDE w:val="0"/>
        <w:autoSpaceDN w:val="0"/>
        <w:adjustRightInd w:val="0"/>
        <w:spacing w:before="120" w:after="0" w:line="240" w:lineRule="auto"/>
        <w:ind w:firstLine="902"/>
        <w:jc w:val="both"/>
        <w:rPr>
          <w:rFonts w:ascii="Times New Roman" w:hAnsi="Times New Roman"/>
          <w:sz w:val="24"/>
          <w:szCs w:val="24"/>
          <w:lang w:eastAsia="ru-RU"/>
        </w:rPr>
      </w:pPr>
      <w:r w:rsidRPr="00876DB0">
        <w:rPr>
          <w:rFonts w:ascii="Times New Roman" w:hAnsi="Times New Roman"/>
          <w:sz w:val="24"/>
          <w:szCs w:val="24"/>
          <w:lang w:eastAsia="ru-RU"/>
        </w:rPr>
        <w:t xml:space="preserve">Административный регламент предоставления муниципальной услуги </w:t>
      </w:r>
      <w:r w:rsidRPr="00876DB0">
        <w:rPr>
          <w:rFonts w:ascii="Times New Roman" w:hAnsi="Times New Roman"/>
          <w:bCs/>
          <w:sz w:val="24"/>
          <w:szCs w:val="24"/>
          <w:lang w:eastAsia="ru-RU"/>
        </w:rPr>
        <w:t>«П</w:t>
      </w:r>
      <w:r w:rsidRPr="00876DB0">
        <w:rPr>
          <w:rFonts w:ascii="Times New Roman" w:hAnsi="Times New Roman"/>
          <w:sz w:val="24"/>
          <w:szCs w:val="24"/>
          <w:lang w:eastAsia="ru-RU"/>
        </w:rPr>
        <w:t>редоставление разрешения на условно разрешенный вид использования земельного участка или объекта капитального строительства</w:t>
      </w:r>
      <w:r w:rsidRPr="00876DB0">
        <w:rPr>
          <w:rFonts w:ascii="Times New Roman" w:hAnsi="Times New Roman"/>
          <w:bCs/>
          <w:sz w:val="24"/>
          <w:szCs w:val="24"/>
          <w:lang w:eastAsia="ru-RU"/>
        </w:rPr>
        <w:t xml:space="preserve">» </w:t>
      </w:r>
      <w:r w:rsidRPr="00876DB0">
        <w:rPr>
          <w:rFonts w:ascii="Times New Roman" w:hAnsi="Times New Roman"/>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876DB0">
        <w:rPr>
          <w:rFonts w:ascii="Times New Roman" w:hAnsi="Times New Roman"/>
          <w:sz w:val="24"/>
          <w:szCs w:val="24"/>
          <w:vertAlign w:val="superscript"/>
          <w:lang w:eastAsia="ru-RU"/>
        </w:rPr>
        <w:footnoteReference w:id="1"/>
      </w:r>
      <w:r w:rsidRPr="00876DB0">
        <w:rPr>
          <w:rFonts w:ascii="Times New Roman" w:hAnsi="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876DB0">
        <w:rPr>
          <w:rFonts w:ascii="Times New Roman" w:hAnsi="Times New Roman"/>
          <w:sz w:val="24"/>
          <w:szCs w:val="24"/>
          <w:vertAlign w:val="superscript"/>
          <w:lang w:eastAsia="ru-RU"/>
        </w:rPr>
        <w:footnoteReference w:id="2"/>
      </w:r>
      <w:r w:rsidRPr="00876DB0">
        <w:rPr>
          <w:rFonts w:ascii="Times New Roman" w:hAnsi="Times New Roman"/>
          <w:sz w:val="24"/>
          <w:szCs w:val="24"/>
          <w:lang w:eastAsia="ru-RU"/>
        </w:rPr>
        <w:t xml:space="preserve"> (далее – Единый портал государственных и муниципальных услуг (функций)), универсальной электронной карты (далее – УЭК) с соблюдением норм законодательства Российской Федерации о защите персональных данных.</w:t>
      </w:r>
    </w:p>
    <w:p w:rsidR="00CF0513" w:rsidRPr="00876DB0" w:rsidRDefault="00CF0513" w:rsidP="00876DB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своей деятельности администрация Бобровского сельсовета (далее – администрация сельсовета) </w:t>
      </w:r>
      <w:r w:rsidRPr="00876DB0">
        <w:rPr>
          <w:rFonts w:ascii="Times New Roman" w:hAnsi="Times New Roman"/>
          <w:sz w:val="24"/>
          <w:szCs w:val="24"/>
          <w:lang w:eastAsia="ru-RU"/>
        </w:rPr>
        <w:t xml:space="preserve">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 услуг с использованием УЭК. </w:t>
      </w:r>
    </w:p>
    <w:p w:rsidR="00CF0513" w:rsidRPr="00876DB0" w:rsidRDefault="00CF0513" w:rsidP="00876DB0">
      <w:pPr>
        <w:keepNext/>
        <w:autoSpaceDE w:val="0"/>
        <w:autoSpaceDN w:val="0"/>
        <w:adjustRightInd w:val="0"/>
        <w:spacing w:after="0" w:line="240" w:lineRule="auto"/>
        <w:ind w:firstLine="709"/>
        <w:jc w:val="both"/>
        <w:outlineLvl w:val="0"/>
        <w:rPr>
          <w:rFonts w:ascii="Times New Roman" w:hAnsi="Times New Roman"/>
          <w:sz w:val="24"/>
          <w:szCs w:val="24"/>
          <w:lang w:eastAsia="ru-RU"/>
        </w:rPr>
      </w:pPr>
      <w:r w:rsidRPr="00876DB0">
        <w:rPr>
          <w:rFonts w:ascii="Times New Roman" w:hAnsi="Times New Roman"/>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1.2. Описание заявителей.</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Муниципальная услуга предоставляется физическим и юридическим лицам (далее – заявитель), заинтересованным в предоставлении разрешения на условно разрешенный вид использования земельного участка или объекта капитального строительства, либо их уполномоченным представителям.</w:t>
      </w:r>
    </w:p>
    <w:p w:rsidR="00CF0513" w:rsidRPr="00876DB0" w:rsidRDefault="00CF0513" w:rsidP="00876DB0">
      <w:pPr>
        <w:spacing w:after="0" w:line="240" w:lineRule="auto"/>
        <w:ind w:firstLine="709"/>
        <w:jc w:val="both"/>
        <w:rPr>
          <w:rFonts w:ascii="Times New Roman" w:hAnsi="Times New Roman"/>
          <w:strike/>
          <w:sz w:val="24"/>
          <w:szCs w:val="24"/>
          <w:lang w:eastAsia="ru-RU"/>
        </w:rPr>
      </w:pPr>
    </w:p>
    <w:p w:rsidR="00CF0513" w:rsidRPr="00876DB0" w:rsidRDefault="00CF0513" w:rsidP="00876DB0">
      <w:pPr>
        <w:autoSpaceDE w:val="0"/>
        <w:autoSpaceDN w:val="0"/>
        <w:adjustRightInd w:val="0"/>
        <w:spacing w:after="0" w:line="240" w:lineRule="auto"/>
        <w:ind w:firstLine="709"/>
        <w:jc w:val="center"/>
        <w:rPr>
          <w:rFonts w:ascii="Times New Roman" w:hAnsi="Times New Roman"/>
          <w:sz w:val="24"/>
          <w:szCs w:val="24"/>
          <w:lang w:eastAsia="ru-RU"/>
        </w:rPr>
      </w:pPr>
      <w:r w:rsidRPr="00876DB0">
        <w:rPr>
          <w:rFonts w:ascii="Times New Roman" w:hAnsi="Times New Roman"/>
          <w:sz w:val="24"/>
          <w:szCs w:val="24"/>
          <w:lang w:val="en-US" w:eastAsia="ru-RU"/>
        </w:rPr>
        <w:t>II</w:t>
      </w:r>
      <w:r w:rsidRPr="00876DB0">
        <w:rPr>
          <w:rFonts w:ascii="Times New Roman" w:hAnsi="Times New Roman"/>
          <w:sz w:val="24"/>
          <w:szCs w:val="24"/>
          <w:lang w:eastAsia="ru-RU"/>
        </w:rPr>
        <w:t>. Стандарт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center"/>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 Наименование муниципальной услуги.</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w:t>
      </w:r>
      <w:r w:rsidRPr="00876DB0">
        <w:rPr>
          <w:rFonts w:ascii="Times New Roman" w:hAnsi="Times New Roman"/>
          <w:bCs/>
          <w:sz w:val="24"/>
          <w:szCs w:val="24"/>
          <w:lang w:eastAsia="ru-RU"/>
        </w:rPr>
        <w:t>П</w:t>
      </w:r>
      <w:r w:rsidRPr="00876DB0">
        <w:rPr>
          <w:rFonts w:ascii="Times New Roman" w:hAnsi="Times New Roman"/>
          <w:sz w:val="24"/>
          <w:szCs w:val="24"/>
          <w:lang w:eastAsia="ru-RU"/>
        </w:rPr>
        <w:t>редоставление разрешения на условно разрешенный вид использования земельного участка или объекта капитального строительства».</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2.2. Наименование органа местного самоуправления, предоставляющего муниципальную услугу.</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Предоставление муниципальной услуги «</w:t>
      </w:r>
      <w:r w:rsidRPr="00876DB0">
        <w:rPr>
          <w:rFonts w:ascii="Times New Roman" w:hAnsi="Times New Roman"/>
          <w:bCs/>
          <w:sz w:val="24"/>
          <w:szCs w:val="24"/>
          <w:lang w:eastAsia="ru-RU"/>
        </w:rPr>
        <w:t>П</w:t>
      </w:r>
      <w:r w:rsidRPr="00876DB0">
        <w:rPr>
          <w:rFonts w:ascii="Times New Roman" w:hAnsi="Times New Roman"/>
          <w:sz w:val="24"/>
          <w:szCs w:val="24"/>
          <w:lang w:eastAsia="ru-RU"/>
        </w:rPr>
        <w:t>редоставление разрешения на условно разрешенный вид использования земельного участка или объекта капитальног</w:t>
      </w:r>
      <w:r>
        <w:rPr>
          <w:rFonts w:ascii="Times New Roman" w:hAnsi="Times New Roman"/>
          <w:sz w:val="24"/>
          <w:szCs w:val="24"/>
          <w:lang w:eastAsia="ru-RU"/>
        </w:rPr>
        <w:t xml:space="preserve">о строительства» осуществляется администрацией сельсовета </w:t>
      </w:r>
    </w:p>
    <w:p w:rsidR="00CF0513" w:rsidRPr="00876DB0" w:rsidRDefault="00CF0513" w:rsidP="00876DB0">
      <w:pPr>
        <w:spacing w:after="120" w:line="240" w:lineRule="auto"/>
        <w:ind w:right="-63" w:firstLine="709"/>
        <w:jc w:val="both"/>
        <w:rPr>
          <w:rFonts w:ascii="Times New Roman" w:hAnsi="Times New Roman"/>
          <w:sz w:val="24"/>
          <w:szCs w:val="24"/>
          <w:lang w:eastAsia="ru-RU"/>
        </w:rPr>
      </w:pPr>
      <w:r w:rsidRPr="00876DB0">
        <w:rPr>
          <w:rFonts w:ascii="Times New Roman" w:hAnsi="Times New Roman"/>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Pr>
          <w:rFonts w:ascii="Times New Roman" w:hAnsi="Times New Roman"/>
          <w:sz w:val="24"/>
          <w:szCs w:val="24"/>
          <w:lang w:eastAsia="ru-RU"/>
        </w:rPr>
        <w:t>ами (муниципальными служащими) администрации сельсовета.</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 Требования к порядку информирования о предоставлении муниципальной услуги.</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w:t>
      </w:r>
      <w:r>
        <w:rPr>
          <w:rFonts w:ascii="Times New Roman" w:hAnsi="Times New Roman"/>
          <w:sz w:val="24"/>
          <w:szCs w:val="24"/>
          <w:lang w:eastAsia="ru-RU"/>
        </w:rPr>
        <w:t>ьном интернет-сайте муниципального образования Бобровский  сельсовет Первомайского района Алтайского края ( далее – муниципального образования Бобровского сельсовета)</w:t>
      </w:r>
      <w:r w:rsidRPr="00876DB0">
        <w:rPr>
          <w:rFonts w:ascii="Times New Roman" w:hAnsi="Times New Roman"/>
          <w:sz w:val="24"/>
          <w:szCs w:val="24"/>
          <w:lang w:eastAsia="ru-RU"/>
        </w:rPr>
        <w:t>, на информационных стен</w:t>
      </w:r>
      <w:r>
        <w:rPr>
          <w:rFonts w:ascii="Times New Roman" w:hAnsi="Times New Roman"/>
          <w:sz w:val="24"/>
          <w:szCs w:val="24"/>
          <w:lang w:eastAsia="ru-RU"/>
        </w:rPr>
        <w:t>дах в залах приема заявителей в администрации сельсовета</w:t>
      </w:r>
      <w:r w:rsidRPr="00876DB0">
        <w:rPr>
          <w:rFonts w:ascii="Times New Roman" w:hAnsi="Times New Roman"/>
          <w:sz w:val="24"/>
          <w:szCs w:val="24"/>
          <w:lang w:eastAsia="ru-RU"/>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w:t>
      </w:r>
      <w:r>
        <w:rPr>
          <w:rFonts w:ascii="Times New Roman" w:hAnsi="Times New Roman"/>
          <w:sz w:val="24"/>
          <w:szCs w:val="24"/>
          <w:lang w:eastAsia="ru-RU"/>
        </w:rPr>
        <w:t xml:space="preserve">.2. Сведения о месте нахождения администрации сельсовета </w:t>
      </w:r>
      <w:r w:rsidRPr="00876DB0">
        <w:rPr>
          <w:rFonts w:ascii="Times New Roman" w:hAnsi="Times New Roman"/>
          <w:sz w:val="24"/>
          <w:szCs w:val="24"/>
          <w:lang w:eastAsia="ru-RU"/>
        </w:rPr>
        <w:t>,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w:t>
      </w:r>
      <w:r>
        <w:rPr>
          <w:rFonts w:ascii="Times New Roman" w:hAnsi="Times New Roman"/>
          <w:sz w:val="24"/>
          <w:szCs w:val="24"/>
          <w:lang w:eastAsia="ru-RU"/>
        </w:rPr>
        <w:t>ны на официальном интернет-сайте</w:t>
      </w:r>
      <w:r w:rsidRPr="00876DB0">
        <w:rPr>
          <w:rFonts w:ascii="Times New Roman" w:hAnsi="Times New Roman"/>
          <w:sz w:val="24"/>
          <w:szCs w:val="24"/>
          <w:lang w:eastAsia="ru-RU"/>
        </w:rPr>
        <w:t xml:space="preserve"> </w:t>
      </w:r>
      <w:r>
        <w:rPr>
          <w:rFonts w:ascii="Times New Roman" w:hAnsi="Times New Roman"/>
          <w:sz w:val="24"/>
          <w:szCs w:val="24"/>
          <w:u w:val="single"/>
          <w:lang w:eastAsia="ru-RU"/>
        </w:rPr>
        <w:t xml:space="preserve">муниципального образования Бобровский сельсовет </w:t>
      </w:r>
      <w:r w:rsidRPr="00876DB0">
        <w:rPr>
          <w:rFonts w:ascii="Times New Roman" w:hAnsi="Times New Roman"/>
          <w:sz w:val="24"/>
          <w:szCs w:val="24"/>
          <w:lang w:eastAsia="ru-RU"/>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 Административному регламенту.</w:t>
      </w:r>
    </w:p>
    <w:p w:rsidR="00CF0513" w:rsidRPr="00876DB0" w:rsidRDefault="00CF0513" w:rsidP="00876DB0">
      <w:pPr>
        <w:spacing w:after="0" w:line="240" w:lineRule="auto"/>
        <w:ind w:firstLine="709"/>
        <w:jc w:val="both"/>
        <w:rPr>
          <w:rFonts w:ascii="Times New Roman" w:hAnsi="Times New Roman"/>
          <w:strike/>
          <w:sz w:val="24"/>
          <w:szCs w:val="24"/>
          <w:lang w:eastAsia="ru-RU"/>
        </w:rPr>
      </w:pPr>
      <w:r w:rsidRPr="00876DB0">
        <w:rPr>
          <w:rFonts w:ascii="Times New Roman" w:hAnsi="Times New Roman"/>
          <w:sz w:val="24"/>
          <w:szCs w:val="24"/>
          <w:lang w:eastAsia="ru-RU"/>
        </w:rPr>
        <w:t>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w:t>
      </w:r>
      <w:r>
        <w:rPr>
          <w:rFonts w:ascii="Times New Roman" w:hAnsi="Times New Roman"/>
          <w:sz w:val="24"/>
          <w:szCs w:val="24"/>
          <w:lang w:eastAsia="ru-RU"/>
        </w:rPr>
        <w:t>щаются на информационном стенде администрации сельсовета</w:t>
      </w:r>
      <w:r w:rsidRPr="00876DB0">
        <w:rPr>
          <w:rFonts w:ascii="Times New Roman" w:hAnsi="Times New Roman"/>
          <w:sz w:val="24"/>
          <w:szCs w:val="24"/>
          <w:lang w:eastAsia="ru-RU"/>
        </w:rPr>
        <w:t xml:space="preserve"> и в приложении 3 к Административному регламенту.</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При пред</w:t>
      </w:r>
      <w:r>
        <w:rPr>
          <w:rFonts w:ascii="Times New Roman" w:hAnsi="Times New Roman"/>
          <w:sz w:val="24"/>
          <w:szCs w:val="24"/>
          <w:lang w:eastAsia="ru-RU"/>
        </w:rPr>
        <w:t xml:space="preserve">оставлении муниципальной услуги администрации сельсовета </w:t>
      </w:r>
      <w:r w:rsidRPr="00876DB0">
        <w:rPr>
          <w:rFonts w:ascii="Times New Roman" w:hAnsi="Times New Roman"/>
          <w:sz w:val="24"/>
          <w:szCs w:val="24"/>
          <w:lang w:eastAsia="ru-RU"/>
        </w:rPr>
        <w:t xml:space="preserve"> взаимодействует с Управлением Федеральной службы государственной регистрации, кадастра и картографии, Федеральной налоговой службой.</w:t>
      </w:r>
    </w:p>
    <w:p w:rsidR="00CF0513" w:rsidRPr="00876DB0" w:rsidRDefault="00CF0513" w:rsidP="00876DB0">
      <w:pPr>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Сведения об адресах официальных сайтов и электронной почты в информационно-телекоммуникационной сети «интернет» Управления Федеральной службы государственной регистрации, кадастра и картографии, Федера</w:t>
      </w:r>
      <w:r>
        <w:rPr>
          <w:rFonts w:ascii="Times New Roman" w:hAnsi="Times New Roman"/>
          <w:sz w:val="24"/>
          <w:szCs w:val="24"/>
          <w:lang w:eastAsia="ru-RU"/>
        </w:rPr>
        <w:t xml:space="preserve">льной налоговой службы администрации сельсовета </w:t>
      </w:r>
      <w:r w:rsidRPr="00876DB0">
        <w:rPr>
          <w:rFonts w:ascii="Times New Roman" w:hAnsi="Times New Roman"/>
          <w:sz w:val="24"/>
          <w:szCs w:val="24"/>
          <w:lang w:eastAsia="ru-RU"/>
        </w:rPr>
        <w:t>размещены на информ</w:t>
      </w:r>
      <w:r>
        <w:rPr>
          <w:rFonts w:ascii="Times New Roman" w:hAnsi="Times New Roman"/>
          <w:sz w:val="24"/>
          <w:szCs w:val="24"/>
          <w:lang w:eastAsia="ru-RU"/>
        </w:rPr>
        <w:t xml:space="preserve">ационном стенде администрации сельсовета </w:t>
      </w:r>
      <w:r w:rsidRPr="00876DB0">
        <w:rPr>
          <w:rFonts w:ascii="Times New Roman" w:hAnsi="Times New Roman"/>
          <w:sz w:val="24"/>
          <w:szCs w:val="24"/>
          <w:lang w:eastAsia="ru-RU"/>
        </w:rPr>
        <w:t xml:space="preserve"> и в приложении 2 к Административному регламенту.</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w:t>
      </w:r>
      <w:r>
        <w:rPr>
          <w:rFonts w:ascii="Times New Roman" w:hAnsi="Times New Roman"/>
          <w:sz w:val="24"/>
          <w:szCs w:val="24"/>
          <w:lang w:eastAsia="ru-RU"/>
        </w:rPr>
        <w:t xml:space="preserve">.3.5. При обращении заявителя в администрации сельсовета </w:t>
      </w:r>
      <w:r w:rsidRPr="00876DB0">
        <w:rPr>
          <w:rFonts w:ascii="Times New Roman" w:hAnsi="Times New Roman"/>
          <w:sz w:val="24"/>
          <w:szCs w:val="24"/>
          <w:lang w:eastAsia="ru-RU"/>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CF0513" w:rsidRPr="00876DB0" w:rsidRDefault="00CF0513" w:rsidP="00876DB0">
      <w:pPr>
        <w:tabs>
          <w:tab w:val="left" w:pos="126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w:t>
      </w:r>
      <w:r>
        <w:rPr>
          <w:rFonts w:ascii="Times New Roman" w:hAnsi="Times New Roman"/>
          <w:sz w:val="24"/>
          <w:szCs w:val="24"/>
          <w:lang w:eastAsia="ru-RU"/>
        </w:rPr>
        <w:t xml:space="preserve">.3.5.1. По телефону специалисты администрации сельсовета </w:t>
      </w:r>
      <w:r w:rsidRPr="00876DB0">
        <w:rPr>
          <w:rFonts w:ascii="Times New Roman" w:hAnsi="Times New Roman"/>
          <w:sz w:val="24"/>
          <w:szCs w:val="24"/>
          <w:lang w:eastAsia="ru-RU"/>
        </w:rPr>
        <w:t xml:space="preserve"> дают исчерпывающую информацию по предоставлению муниципальной услуги. </w:t>
      </w:r>
    </w:p>
    <w:p w:rsidR="00CF0513" w:rsidRPr="00876DB0" w:rsidRDefault="00CF0513" w:rsidP="00876DB0">
      <w:pPr>
        <w:tabs>
          <w:tab w:val="left" w:pos="126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2.3.5.2. Консультации по предоставлению муниципальной </w:t>
      </w:r>
      <w:r w:rsidRPr="00876DB0">
        <w:rPr>
          <w:rFonts w:ascii="Times New Roman" w:hAnsi="Times New Roman"/>
          <w:spacing w:val="2"/>
          <w:sz w:val="24"/>
          <w:szCs w:val="24"/>
          <w:lang w:eastAsia="ru-RU"/>
        </w:rPr>
        <w:t xml:space="preserve">услуги </w:t>
      </w:r>
      <w:r>
        <w:rPr>
          <w:rFonts w:ascii="Times New Roman" w:hAnsi="Times New Roman"/>
          <w:spacing w:val="-1"/>
          <w:sz w:val="24"/>
          <w:szCs w:val="24"/>
          <w:lang w:eastAsia="ru-RU"/>
        </w:rPr>
        <w:t xml:space="preserve">осуществляются специалистами администрации сельсовета </w:t>
      </w:r>
      <w:r w:rsidRPr="00876DB0">
        <w:rPr>
          <w:rFonts w:ascii="Times New Roman" w:hAnsi="Times New Roman"/>
          <w:spacing w:val="-1"/>
          <w:sz w:val="24"/>
          <w:szCs w:val="24"/>
          <w:lang w:eastAsia="ru-RU"/>
        </w:rPr>
        <w:t xml:space="preserve">при личном обращении в </w:t>
      </w:r>
      <w:r w:rsidRPr="00876DB0">
        <w:rPr>
          <w:rFonts w:ascii="Times New Roman" w:hAnsi="Times New Roman"/>
          <w:spacing w:val="2"/>
          <w:sz w:val="24"/>
          <w:szCs w:val="24"/>
          <w:lang w:eastAsia="ru-RU"/>
        </w:rPr>
        <w:t>рабочее время (приложение 1)</w:t>
      </w:r>
      <w:r w:rsidRPr="00876DB0">
        <w:rPr>
          <w:rFonts w:ascii="Times New Roman" w:hAnsi="Times New Roman"/>
          <w:spacing w:val="-1"/>
          <w:sz w:val="24"/>
          <w:szCs w:val="24"/>
          <w:lang w:eastAsia="ru-RU"/>
        </w:rPr>
        <w:t>.</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2.3.5.3. Консультации по предоставлению муниципальной услуги осуществляются по следующим вопросам:</w:t>
      </w:r>
    </w:p>
    <w:p w:rsidR="00CF0513" w:rsidRPr="00876DB0" w:rsidRDefault="00CF0513" w:rsidP="00876DB0">
      <w:pPr>
        <w:tabs>
          <w:tab w:val="left" w:pos="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1) перечню документов, необходимых для предоставления муниципальной услуги, комплектности (достаточности) представленных документов;</w:t>
      </w:r>
    </w:p>
    <w:p w:rsidR="00CF0513" w:rsidRPr="00876DB0" w:rsidRDefault="00CF0513" w:rsidP="00876DB0">
      <w:pPr>
        <w:tabs>
          <w:tab w:val="left" w:pos="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 источника получения документов, необходимых для представления муниципальной услуги;</w:t>
      </w:r>
    </w:p>
    <w:p w:rsidR="00CF0513" w:rsidRPr="00876DB0" w:rsidRDefault="00CF0513" w:rsidP="00876DB0">
      <w:pPr>
        <w:tabs>
          <w:tab w:val="left" w:pos="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3) времени приема и выдачи документов;</w:t>
      </w:r>
    </w:p>
    <w:p w:rsidR="00CF0513" w:rsidRPr="00876DB0" w:rsidRDefault="00CF0513" w:rsidP="00876DB0">
      <w:pPr>
        <w:tabs>
          <w:tab w:val="left" w:pos="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4) сроков предоставления муниципальной услуги;</w:t>
      </w:r>
    </w:p>
    <w:p w:rsidR="00CF0513" w:rsidRPr="00876DB0" w:rsidRDefault="00CF0513" w:rsidP="00876DB0">
      <w:pPr>
        <w:tabs>
          <w:tab w:val="left" w:pos="0"/>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5) порядка обжалования действий (бездействия) и решений, осуществляемых и принимаемых в ходе предоставления муниципальной услуги. </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2.3.5.4. При осуществлении консультирования специалисты</w:t>
      </w:r>
      <w:r>
        <w:rPr>
          <w:rFonts w:ascii="Times New Roman" w:hAnsi="Times New Roman"/>
          <w:sz w:val="24"/>
          <w:szCs w:val="24"/>
          <w:lang w:eastAsia="ru-RU"/>
        </w:rPr>
        <w:t xml:space="preserve"> администрации сельсовета </w:t>
      </w:r>
      <w:r w:rsidRPr="00876DB0">
        <w:rPr>
          <w:rFonts w:ascii="Times New Roman" w:hAnsi="Times New Roman"/>
          <w:sz w:val="24"/>
          <w:szCs w:val="24"/>
          <w:lang w:eastAsia="ru-RU"/>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2.3.5.5. Если поставленные гражданином вопросы не</w:t>
      </w:r>
      <w:r>
        <w:rPr>
          <w:rFonts w:ascii="Times New Roman" w:hAnsi="Times New Roman"/>
          <w:sz w:val="24"/>
          <w:szCs w:val="24"/>
          <w:lang w:eastAsia="ru-RU"/>
        </w:rPr>
        <w:t xml:space="preserve"> входят в компетенцию администрации села</w:t>
      </w:r>
      <w:r w:rsidRPr="00876DB0">
        <w:rPr>
          <w:rFonts w:ascii="Times New Roman" w:hAnsi="Times New Roman"/>
          <w:sz w:val="24"/>
          <w:szCs w:val="24"/>
          <w:lang w:eastAsia="ru-RU"/>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2.3.5.6. Время консультации при личном приеме не должно превышать 15 минут с момента начала консультирования.</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6" w:history="1">
        <w:r w:rsidRPr="00876DB0">
          <w:rPr>
            <w:rFonts w:ascii="Times New Roman" w:hAnsi="Times New Roman"/>
            <w:color w:val="074592"/>
            <w:sz w:val="24"/>
            <w:szCs w:val="24"/>
            <w:u w:val="single"/>
            <w:lang w:eastAsia="ru-RU"/>
          </w:rPr>
          <w:t>Перечень</w:t>
        </w:r>
      </w:hyperlink>
      <w:r w:rsidRPr="00876DB0">
        <w:rPr>
          <w:rFonts w:ascii="Times New Roman" w:hAnsi="Times New Roman"/>
          <w:sz w:val="24"/>
          <w:szCs w:val="24"/>
          <w:lang w:eastAsia="ru-RU"/>
        </w:rPr>
        <w:t xml:space="preserve"> услуг, которые являются необходимыми и обязательными для предоставления му</w:t>
      </w:r>
      <w:r>
        <w:rPr>
          <w:rFonts w:ascii="Times New Roman" w:hAnsi="Times New Roman"/>
          <w:sz w:val="24"/>
          <w:szCs w:val="24"/>
          <w:lang w:eastAsia="ru-RU"/>
        </w:rPr>
        <w:t>ниципальных услуг на территории муниципального образования Бобровский  сельсовет</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2.4. Результат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Результатом предоставления муниципальной услуги является:</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w:t>
      </w:r>
    </w:p>
    <w:p w:rsidR="00CF0513" w:rsidRPr="00876DB0" w:rsidRDefault="00CF0513" w:rsidP="00876DB0">
      <w:pPr>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 решение об отказе в предоставлении муниципальной услуги.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2.5. Срок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шестьдесят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2.6. Перечень нормативных правовых актов, непосредственно регулирующих предоставление муниципальной услуги.</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1) Конституцией Российской Федерации («Российская газета», 25.12.1993, №237);</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2) Градостроительным кодексом Российской Федерации от 29.12.2004 №190-ФЗ («Российская газета», 30.12.2004, №290);</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3) Федеральным законом от 06.10.2003 №131-ФЗ «Об общих принципах организации местного самоуправления в Российской Федерации» («Российская газета», 08.10.2003, №202);</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4) Федеральным законом от 27.07.2010 №210-ФЗ «Об организации предоставления государственных и муниципальных услуг» («Российская газета», 30.07.2010, №168); </w:t>
      </w:r>
    </w:p>
    <w:p w:rsidR="00CF0513" w:rsidRPr="00876DB0" w:rsidRDefault="00CF0513" w:rsidP="00876DB0">
      <w:pPr>
        <w:spacing w:after="0" w:line="240" w:lineRule="auto"/>
        <w:ind w:right="-63" w:firstLine="708"/>
        <w:jc w:val="both"/>
        <w:rPr>
          <w:rFonts w:ascii="Times New Roman" w:hAnsi="Times New Roman"/>
          <w:sz w:val="24"/>
          <w:szCs w:val="24"/>
          <w:lang w:eastAsia="ru-RU"/>
        </w:rPr>
      </w:pPr>
      <w:r w:rsidRPr="00876DB0">
        <w:rPr>
          <w:rFonts w:ascii="Times New Roman" w:hAnsi="Times New Roman"/>
          <w:sz w:val="24"/>
          <w:szCs w:val="24"/>
          <w:lang w:eastAsia="ru-RU"/>
        </w:rPr>
        <w:t>5) Федеральным законом от 27.07.2006 №152-ФЗ «О персональных данных»; («Российская газета», 29.07.2006 №165);</w:t>
      </w:r>
    </w:p>
    <w:p w:rsidR="00CF0513" w:rsidRPr="00876DB0" w:rsidRDefault="00CF0513" w:rsidP="00876DB0">
      <w:pPr>
        <w:spacing w:after="0" w:line="240" w:lineRule="auto"/>
        <w:ind w:firstLine="720"/>
        <w:jc w:val="both"/>
        <w:rPr>
          <w:rFonts w:ascii="Times New Roman" w:hAnsi="Times New Roman"/>
          <w:sz w:val="24"/>
          <w:szCs w:val="24"/>
          <w:lang w:eastAsia="ru-RU"/>
        </w:rPr>
      </w:pPr>
      <w:r>
        <w:rPr>
          <w:rFonts w:ascii="Times New Roman" w:hAnsi="Times New Roman"/>
          <w:sz w:val="24"/>
          <w:szCs w:val="24"/>
          <w:lang w:eastAsia="ru-RU"/>
        </w:rPr>
        <w:t>6)  Уставом муниципального образования Бобровский сельсовет</w:t>
      </w:r>
    </w:p>
    <w:p w:rsidR="00CF0513" w:rsidRPr="00876DB0" w:rsidRDefault="00CF0513" w:rsidP="0001619E">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7) </w:t>
      </w:r>
      <w:r>
        <w:rPr>
          <w:rFonts w:ascii="Times New Roman" w:hAnsi="Times New Roman"/>
          <w:sz w:val="24"/>
          <w:szCs w:val="24"/>
          <w:lang w:eastAsia="ru-RU"/>
        </w:rPr>
        <w:t>Настоящим положением</w:t>
      </w:r>
      <w:r w:rsidRPr="00876DB0">
        <w:rPr>
          <w:rFonts w:ascii="Times New Roman" w:hAnsi="Times New Roman"/>
          <w:sz w:val="24"/>
          <w:szCs w:val="24"/>
          <w:lang w:eastAsia="ru-RU"/>
        </w:rPr>
        <w:t>;</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2.7.1.</w:t>
      </w:r>
      <w:r w:rsidRPr="00876DB0">
        <w:rPr>
          <w:rFonts w:ascii="Times New Roman" w:hAnsi="Times New Roman"/>
          <w:sz w:val="24"/>
          <w:szCs w:val="24"/>
          <w:lang w:eastAsia="ru-RU"/>
        </w:rPr>
        <w:tab/>
        <w:t>Основанием для предоставления муниципальной</w:t>
      </w:r>
      <w:r>
        <w:rPr>
          <w:rFonts w:ascii="Times New Roman" w:hAnsi="Times New Roman"/>
          <w:sz w:val="24"/>
          <w:szCs w:val="24"/>
          <w:lang w:eastAsia="ru-RU"/>
        </w:rPr>
        <w:t xml:space="preserve"> услуги является направленное в администрацию сельсовета </w:t>
      </w:r>
      <w:r w:rsidRPr="00876DB0">
        <w:rPr>
          <w:rFonts w:ascii="Times New Roman" w:hAnsi="Times New Roman"/>
          <w:sz w:val="24"/>
          <w:szCs w:val="24"/>
          <w:lang w:eastAsia="ru-RU"/>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приложениям 6 к Административному регламенту.</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К указанному заявлению прилагаются следующие документы: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1) документ, удостоверяющий личность заявителя – физического лица;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2) выписка из Единого государственного реестра юридических лиц – для юридических лиц;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3) правоустанавливающие документы на земельный участок и объекты недвижимости, расположенные на земельном участке;</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4) кадастровый паспорт земельного участка;</w:t>
      </w:r>
    </w:p>
    <w:p w:rsidR="00CF0513" w:rsidRPr="00876DB0" w:rsidRDefault="00CF0513" w:rsidP="00876DB0">
      <w:pPr>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5) контрольную съемку (копию топоплана) (масштаб 1:500 или 1:1000) с отображением земельного участка и (или) объекта капитального строительства.</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pacing w:val="-2"/>
          <w:sz w:val="24"/>
          <w:szCs w:val="24"/>
          <w:lang w:eastAsia="ru-RU"/>
        </w:rPr>
        <w:t xml:space="preserve">2.7.2. </w:t>
      </w:r>
      <w:r w:rsidRPr="00876DB0">
        <w:rPr>
          <w:rFonts w:ascii="Times New Roman" w:hAnsi="Times New Roman"/>
          <w:sz w:val="24"/>
          <w:szCs w:val="24"/>
          <w:lang w:eastAsia="ru-RU"/>
        </w:rPr>
        <w:t>Заявитель вправе не представлять документы, предусмотренные подпунктами 2, 3, 4 пункта 2.7.1 Административного регламента. Для рассмо</w:t>
      </w:r>
      <w:r>
        <w:rPr>
          <w:rFonts w:ascii="Times New Roman" w:hAnsi="Times New Roman"/>
          <w:sz w:val="24"/>
          <w:szCs w:val="24"/>
          <w:lang w:eastAsia="ru-RU"/>
        </w:rPr>
        <w:t xml:space="preserve">трения заявления администрация сельсовета </w:t>
      </w:r>
      <w:r w:rsidRPr="00876DB0">
        <w:rPr>
          <w:rFonts w:ascii="Times New Roman" w:hAnsi="Times New Roman"/>
          <w:sz w:val="24"/>
          <w:szCs w:val="24"/>
          <w:lang w:eastAsia="ru-RU"/>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 </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Документы, указанные в подпункте 3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F0513" w:rsidRPr="00876DB0" w:rsidRDefault="00CF0513" w:rsidP="00876DB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2.7.3. Администрация сельсовета </w:t>
      </w:r>
      <w:r w:rsidRPr="00876DB0">
        <w:rPr>
          <w:rFonts w:ascii="Times New Roman" w:hAnsi="Times New Roman"/>
          <w:sz w:val="24"/>
          <w:szCs w:val="24"/>
          <w:lang w:eastAsia="ru-RU"/>
        </w:rPr>
        <w:t xml:space="preserve">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2.7.1 Административного регламента (с учетом положений, предусмотренных пунктом 2.7.2 Административного регламента). </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Заявителю выдается расписка в получении документов с указанием их перечня и даты их получения должностным лицом </w:t>
      </w:r>
      <w:r w:rsidRPr="00876DB0">
        <w:rPr>
          <w:rFonts w:ascii="Times New Roman" w:hAnsi="Times New Roman"/>
          <w:sz w:val="24"/>
          <w:szCs w:val="24"/>
          <w:u w:val="single"/>
          <w:lang w:eastAsia="ru-RU"/>
        </w:rPr>
        <w:t>Органа местного самоуправления</w:t>
      </w:r>
      <w:r w:rsidRPr="00876DB0">
        <w:rPr>
          <w:rFonts w:ascii="Times New Roman" w:hAnsi="Times New Roman"/>
          <w:sz w:val="24"/>
          <w:szCs w:val="24"/>
          <w:lang w:eastAsia="ru-RU"/>
        </w:rPr>
        <w:t xml:space="preserve">,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w:t>
      </w:r>
      <w:r>
        <w:rPr>
          <w:rFonts w:ascii="Times New Roman" w:hAnsi="Times New Roman"/>
          <w:sz w:val="24"/>
          <w:szCs w:val="24"/>
          <w:lang w:eastAsia="ru-RU"/>
        </w:rPr>
        <w:t xml:space="preserve">регламента, обязаны направить в администрацию сельсовета </w:t>
      </w:r>
      <w:r w:rsidRPr="00876DB0">
        <w:rPr>
          <w:rFonts w:ascii="Times New Roman" w:hAnsi="Times New Roman"/>
          <w:sz w:val="24"/>
          <w:szCs w:val="24"/>
          <w:lang w:eastAsia="ru-RU"/>
        </w:rPr>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F0513" w:rsidRPr="00876DB0" w:rsidRDefault="00CF0513" w:rsidP="00876DB0">
      <w:pPr>
        <w:spacing w:after="0" w:line="240" w:lineRule="auto"/>
        <w:ind w:firstLine="709"/>
        <w:jc w:val="both"/>
        <w:rPr>
          <w:rFonts w:ascii="Times New Roman" w:hAnsi="Times New Roman"/>
          <w:bCs/>
          <w:iCs/>
          <w:sz w:val="24"/>
          <w:szCs w:val="24"/>
          <w:lang w:eastAsia="ru-RU"/>
        </w:rPr>
      </w:pPr>
      <w:r w:rsidRPr="00876DB0">
        <w:rPr>
          <w:rFonts w:ascii="Times New Roman" w:hAnsi="Times New Roman"/>
          <w:bCs/>
          <w:iCs/>
          <w:sz w:val="24"/>
          <w:szCs w:val="24"/>
          <w:lang w:eastAsia="ru-RU"/>
        </w:rPr>
        <w:t>2.7.4. Иные особенности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876DB0">
        <w:rPr>
          <w:rFonts w:ascii="Times New Roman" w:hAnsi="Times New Roman"/>
          <w:sz w:val="24"/>
          <w:szCs w:val="24"/>
          <w:u w:val="single"/>
          <w:lang w:eastAsia="ru-RU"/>
        </w:rPr>
        <w:t>органа местного самоуправления</w:t>
      </w:r>
      <w:r w:rsidRPr="00876DB0">
        <w:rPr>
          <w:rFonts w:ascii="Times New Roman" w:hAnsi="Times New Roman"/>
          <w:sz w:val="24"/>
          <w:szCs w:val="24"/>
          <w:lang w:eastAsia="ru-RU"/>
        </w:rPr>
        <w:t xml:space="preserve"> 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Уполномоченный представитель заявителя должен предъявить документ, удостоверяющий полномочия представителя.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p>
    <w:p w:rsidR="00CF0513" w:rsidRPr="00876DB0" w:rsidRDefault="00CF0513" w:rsidP="00876DB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2.9.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CF0513" w:rsidRPr="00876DB0" w:rsidRDefault="00CF0513" w:rsidP="00876DB0">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CF0513" w:rsidRPr="00876DB0" w:rsidRDefault="00CF0513" w:rsidP="00876DB0">
      <w:pPr>
        <w:autoSpaceDE w:val="0"/>
        <w:spacing w:after="0" w:line="240" w:lineRule="auto"/>
        <w:ind w:firstLine="851"/>
        <w:jc w:val="both"/>
        <w:rPr>
          <w:rFonts w:ascii="Times New Roman" w:hAnsi="Times New Roman"/>
          <w:sz w:val="24"/>
          <w:szCs w:val="24"/>
          <w:lang w:eastAsia="ru-RU"/>
        </w:rPr>
      </w:pPr>
      <w:r w:rsidRPr="00876DB0">
        <w:rPr>
          <w:rFonts w:ascii="Times New Roman" w:hAnsi="Times New Roman"/>
          <w:sz w:val="24"/>
          <w:szCs w:val="24"/>
          <w:lang w:eastAsia="ru-RU"/>
        </w:rPr>
        <w:t>Запрещается требовать от заявителя:</w:t>
      </w:r>
    </w:p>
    <w:p w:rsidR="00CF0513" w:rsidRPr="00876DB0" w:rsidRDefault="00CF0513" w:rsidP="00876DB0">
      <w:pPr>
        <w:autoSpaceDE w:val="0"/>
        <w:spacing w:after="0" w:line="240" w:lineRule="auto"/>
        <w:ind w:firstLine="851"/>
        <w:jc w:val="both"/>
        <w:rPr>
          <w:rFonts w:ascii="Times New Roman" w:hAnsi="Times New Roman"/>
          <w:sz w:val="24"/>
          <w:szCs w:val="24"/>
          <w:lang w:eastAsia="ru-RU"/>
        </w:rPr>
      </w:pPr>
      <w:r w:rsidRPr="00876DB0">
        <w:rPr>
          <w:rFonts w:ascii="Times New Roman" w:hAnsi="Times New Roman"/>
          <w:sz w:val="24"/>
          <w:szCs w:val="24"/>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0513" w:rsidRPr="00876DB0" w:rsidRDefault="00CF0513" w:rsidP="00876DB0">
      <w:pPr>
        <w:autoSpaceDE w:val="0"/>
        <w:spacing w:after="0" w:line="240" w:lineRule="auto"/>
        <w:ind w:firstLine="851"/>
        <w:jc w:val="both"/>
        <w:rPr>
          <w:rFonts w:ascii="Times New Roman" w:hAnsi="Times New Roman"/>
          <w:sz w:val="24"/>
          <w:szCs w:val="24"/>
          <w:lang w:eastAsia="ru-RU"/>
        </w:rPr>
      </w:pPr>
      <w:r w:rsidRPr="00876DB0">
        <w:rPr>
          <w:rFonts w:ascii="Times New Roman" w:hAnsi="Times New Roman"/>
          <w:sz w:val="24"/>
          <w:szCs w:val="24"/>
          <w:lang w:eastAsia="ru-RU"/>
        </w:rPr>
        <w:t>предоставления документов и информации, к</w:t>
      </w:r>
      <w:r>
        <w:rPr>
          <w:rFonts w:ascii="Times New Roman" w:hAnsi="Times New Roman"/>
          <w:sz w:val="24"/>
          <w:szCs w:val="24"/>
          <w:lang w:eastAsia="ru-RU"/>
        </w:rPr>
        <w:t xml:space="preserve">оторые находятся в распоряжении администрации сельсовета </w:t>
      </w:r>
      <w:r w:rsidRPr="00876DB0">
        <w:rPr>
          <w:rFonts w:ascii="Times New Roman" w:hAnsi="Times New Roman"/>
          <w:sz w:val="24"/>
          <w:szCs w:val="24"/>
          <w:lang w:eastAsia="ru-RU"/>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CF0513" w:rsidRPr="00876DB0" w:rsidRDefault="00CF0513" w:rsidP="00876DB0">
      <w:pPr>
        <w:tabs>
          <w:tab w:val="left" w:pos="1980"/>
        </w:tabs>
        <w:spacing w:after="0" w:line="240" w:lineRule="auto"/>
        <w:ind w:firstLine="709"/>
        <w:jc w:val="both"/>
        <w:rPr>
          <w:rFonts w:ascii="Times New Roman" w:hAnsi="Times New Roman"/>
          <w:sz w:val="24"/>
          <w:szCs w:val="24"/>
          <w:lang w:eastAsia="ru-RU"/>
        </w:rPr>
      </w:pPr>
    </w:p>
    <w:p w:rsidR="00CF0513" w:rsidRPr="00876DB0" w:rsidRDefault="00CF0513" w:rsidP="00876DB0">
      <w:pPr>
        <w:tabs>
          <w:tab w:val="left" w:pos="1276"/>
        </w:tabs>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2.11.</w:t>
      </w:r>
      <w:r w:rsidRPr="00876DB0">
        <w:rPr>
          <w:rFonts w:ascii="Times New Roman" w:hAnsi="Times New Roman"/>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CF0513" w:rsidRPr="00876DB0" w:rsidRDefault="00CF0513" w:rsidP="00876DB0">
      <w:pPr>
        <w:tabs>
          <w:tab w:val="left" w:pos="1134"/>
        </w:tabs>
        <w:autoSpaceDE w:val="0"/>
        <w:autoSpaceDN w:val="0"/>
        <w:adjustRightInd w:val="0"/>
        <w:spacing w:after="0" w:line="240" w:lineRule="auto"/>
        <w:ind w:firstLine="709"/>
        <w:jc w:val="both"/>
        <w:rPr>
          <w:rFonts w:ascii="Times New Roman" w:hAnsi="Times New Roman"/>
          <w:sz w:val="24"/>
          <w:szCs w:val="24"/>
          <w:lang/>
        </w:rPr>
      </w:pPr>
      <w:r w:rsidRPr="00876DB0">
        <w:rPr>
          <w:rFonts w:ascii="Times New Roman" w:hAnsi="Times New Roman"/>
          <w:sz w:val="24"/>
          <w:szCs w:val="24"/>
          <w:lang/>
        </w:rPr>
        <w:t>Основания для отказа в приеме документов отсутствуют. Поступившее заявление подлежит обязательному приему.</w:t>
      </w:r>
    </w:p>
    <w:p w:rsidR="00CF0513" w:rsidRPr="00876DB0" w:rsidRDefault="00CF0513" w:rsidP="00876DB0">
      <w:pPr>
        <w:tabs>
          <w:tab w:val="left" w:pos="1276"/>
        </w:tabs>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2.12. Исчерпывающий перечень оснований для отказа в предоставлении муниципальной услуги.</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Основанием для отказа в предоставлении муниципальной услуги является:</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1) непредставления документов, указанных в пункте 2.7.1 Административного регламента (с учетом положений пункта 2.7.2. Административного регламента);</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2) несоответствие документам территориального планирования и градостроительного зонирования;</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3) несоблюдение нормативов градостроительного проектирования Алтайского края, проектов зон охраны объектов культурного наследия и других требований, установленных действующим законодательством;</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pacing w:val="-2"/>
          <w:sz w:val="24"/>
          <w:szCs w:val="24"/>
          <w:lang w:eastAsia="ru-RU"/>
        </w:rPr>
      </w:pPr>
      <w:r w:rsidRPr="00876DB0">
        <w:rPr>
          <w:rFonts w:ascii="Times New Roman" w:hAnsi="Times New Roman"/>
          <w:spacing w:val="-2"/>
          <w:sz w:val="24"/>
          <w:szCs w:val="24"/>
          <w:lang w:eastAsia="ru-RU"/>
        </w:rPr>
        <w:t>4) нарушение прав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условно разрешенный вид использования;</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5) 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в соответствии с условно разрешенным видом использования;</w:t>
      </w:r>
    </w:p>
    <w:p w:rsidR="00CF0513" w:rsidRPr="00876DB0" w:rsidRDefault="00CF0513" w:rsidP="00876DB0">
      <w:pPr>
        <w:autoSpaceDE w:val="0"/>
        <w:autoSpaceDN w:val="0"/>
        <w:adjustRightInd w:val="0"/>
        <w:spacing w:after="12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6) отсутствие у заявителя прав на земельный участок, объект капитального строительства, в отношении которых запрашивается разрешение на условно разрешенный вид использования.</w:t>
      </w:r>
    </w:p>
    <w:p w:rsidR="00CF0513" w:rsidRPr="00876DB0" w:rsidRDefault="00CF0513" w:rsidP="00876DB0">
      <w:pPr>
        <w:autoSpaceDE w:val="0"/>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2.13. Перечень услуг, которые являются необходимыми и обязательными для предоставления муниципальной услуги.</w:t>
      </w:r>
    </w:p>
    <w:p w:rsidR="00CF0513" w:rsidRPr="00876DB0" w:rsidRDefault="00CF0513" w:rsidP="00876DB0">
      <w:pPr>
        <w:autoSpaceDE w:val="0"/>
        <w:spacing w:after="120" w:line="240" w:lineRule="auto"/>
        <w:ind w:firstLine="720"/>
        <w:jc w:val="both"/>
        <w:rPr>
          <w:rFonts w:ascii="Times New Roman" w:hAnsi="Times New Roman"/>
          <w:spacing w:val="-6"/>
          <w:sz w:val="24"/>
          <w:szCs w:val="24"/>
          <w:lang w:eastAsia="ru-RU"/>
        </w:rPr>
      </w:pPr>
      <w:r w:rsidRPr="00876DB0">
        <w:rPr>
          <w:rFonts w:ascii="Times New Roman" w:hAnsi="Times New Roman"/>
          <w:spacing w:val="-6"/>
          <w:sz w:val="24"/>
          <w:szCs w:val="24"/>
          <w:lang w:eastAsia="ru-RU"/>
        </w:rPr>
        <w:t>Необходимые и обязательные для предоставления муниципальной услуги отсутствуют.</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2.14. Порядок, размер и основания взимания государственной пошлины или иной платы, установленной за предоставление муниципальной услуги.</w:t>
      </w:r>
    </w:p>
    <w:p w:rsidR="00CF0513" w:rsidRPr="00876DB0" w:rsidRDefault="00CF0513" w:rsidP="00876DB0">
      <w:pPr>
        <w:autoSpaceDE w:val="0"/>
        <w:autoSpaceDN w:val="0"/>
        <w:adjustRightInd w:val="0"/>
        <w:spacing w:after="12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Предоставление муниципальной услуги осуществляется бесплатно.</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F0513" w:rsidRPr="00876DB0" w:rsidRDefault="00CF0513" w:rsidP="00876DB0">
      <w:pPr>
        <w:autoSpaceDE w:val="0"/>
        <w:autoSpaceDN w:val="0"/>
        <w:adjustRightInd w:val="0"/>
        <w:spacing w:after="12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2.16. Срок регистрации заявления о предоставлении муниципальной услуги.</w:t>
      </w:r>
    </w:p>
    <w:p w:rsidR="00CF0513" w:rsidRPr="00876DB0" w:rsidRDefault="00CF0513" w:rsidP="00876DB0">
      <w:pPr>
        <w:autoSpaceDE w:val="0"/>
        <w:autoSpaceDN w:val="0"/>
        <w:adjustRightInd w:val="0"/>
        <w:spacing w:after="12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Регистрация заявления, поданного заявителем, в том числе в электронном виде, осуществляется в день приема.</w:t>
      </w:r>
    </w:p>
    <w:p w:rsidR="00CF0513" w:rsidRPr="00876DB0" w:rsidRDefault="00CF0513" w:rsidP="00876DB0">
      <w:pPr>
        <w:autoSpaceDE w:val="0"/>
        <w:autoSpaceDN w:val="0"/>
        <w:adjustRightInd w:val="0"/>
        <w:spacing w:after="12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0513" w:rsidRPr="00876DB0" w:rsidRDefault="00CF0513" w:rsidP="00876DB0">
      <w:pPr>
        <w:autoSpaceDE w:val="0"/>
        <w:autoSpaceDN w:val="0"/>
        <w:adjustRightInd w:val="0"/>
        <w:spacing w:after="0" w:line="240" w:lineRule="auto"/>
        <w:ind w:firstLine="720"/>
        <w:jc w:val="both"/>
        <w:outlineLvl w:val="2"/>
        <w:rPr>
          <w:rFonts w:ascii="Times New Roman" w:hAnsi="Times New Roman"/>
          <w:spacing w:val="-6"/>
          <w:sz w:val="24"/>
          <w:szCs w:val="24"/>
          <w:lang w:eastAsia="ru-RU"/>
        </w:rPr>
      </w:pPr>
      <w:r w:rsidRPr="00876DB0">
        <w:rPr>
          <w:rFonts w:ascii="Times New Roman" w:hAnsi="Times New Roman"/>
          <w:spacing w:val="-6"/>
          <w:sz w:val="24"/>
          <w:szCs w:val="24"/>
          <w:lang w:eastAsia="ru-RU"/>
        </w:rPr>
        <w:t>2.17.1. Помещение, в котором осуществляется прием заявителей, должно обеспечивать:</w:t>
      </w:r>
    </w:p>
    <w:p w:rsidR="00CF0513" w:rsidRPr="00876DB0" w:rsidRDefault="00CF0513" w:rsidP="00876DB0">
      <w:pPr>
        <w:autoSpaceDE w:val="0"/>
        <w:autoSpaceDN w:val="0"/>
        <w:adjustRightInd w:val="0"/>
        <w:spacing w:after="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1) комфортное расположени</w:t>
      </w:r>
      <w:r>
        <w:rPr>
          <w:rFonts w:ascii="Times New Roman" w:hAnsi="Times New Roman"/>
          <w:sz w:val="24"/>
          <w:szCs w:val="24"/>
          <w:lang w:eastAsia="ru-RU"/>
        </w:rPr>
        <w:t xml:space="preserve">е заявителя и должностного лица администрации сельсовета </w:t>
      </w:r>
      <w:r w:rsidRPr="00876DB0">
        <w:rPr>
          <w:rFonts w:ascii="Times New Roman" w:hAnsi="Times New Roman"/>
          <w:sz w:val="24"/>
          <w:szCs w:val="24"/>
          <w:lang w:eastAsia="ru-RU"/>
        </w:rPr>
        <w:t>;</w:t>
      </w:r>
    </w:p>
    <w:p w:rsidR="00CF0513" w:rsidRPr="00876DB0" w:rsidRDefault="00CF0513" w:rsidP="00876DB0">
      <w:pPr>
        <w:autoSpaceDE w:val="0"/>
        <w:autoSpaceDN w:val="0"/>
        <w:adjustRightInd w:val="0"/>
        <w:spacing w:after="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2) возможность и удобство оформления заявителем письменного обращения;</w:t>
      </w:r>
    </w:p>
    <w:p w:rsidR="00CF0513" w:rsidRPr="00876DB0" w:rsidRDefault="00CF0513" w:rsidP="00876DB0">
      <w:pPr>
        <w:autoSpaceDE w:val="0"/>
        <w:autoSpaceDN w:val="0"/>
        <w:adjustRightInd w:val="0"/>
        <w:spacing w:after="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3) доступ к нормативным правовым актам, регулирующим предоставление муниципальной услуги;</w:t>
      </w:r>
    </w:p>
    <w:p w:rsidR="00CF0513" w:rsidRPr="00876DB0" w:rsidRDefault="00CF0513" w:rsidP="00876DB0">
      <w:pPr>
        <w:autoSpaceDE w:val="0"/>
        <w:autoSpaceDN w:val="0"/>
        <w:adjustRightInd w:val="0"/>
        <w:spacing w:after="12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CF0513" w:rsidRPr="00876DB0" w:rsidRDefault="00CF0513" w:rsidP="00876DB0">
      <w:pPr>
        <w:autoSpaceDE w:val="0"/>
        <w:autoSpaceDN w:val="0"/>
        <w:adjustRightInd w:val="0"/>
        <w:spacing w:after="12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2.17.2.</w:t>
      </w:r>
      <w:r w:rsidRPr="00876DB0">
        <w:rPr>
          <w:rFonts w:ascii="Times New Roman" w:hAnsi="Times New Roman"/>
          <w:sz w:val="24"/>
          <w:szCs w:val="24"/>
          <w:lang w:eastAsia="ru-RU"/>
        </w:rPr>
        <w:tab/>
        <w:t xml:space="preserve"> Вход и передвижение по помещению, в котором проводится личный прием, не должны создавать затруднений для лиц с ограниченными возможностями.</w:t>
      </w:r>
    </w:p>
    <w:p w:rsidR="00CF0513" w:rsidRPr="00876DB0" w:rsidRDefault="00CF0513" w:rsidP="00876DB0">
      <w:pPr>
        <w:autoSpaceDE w:val="0"/>
        <w:autoSpaceDN w:val="0"/>
        <w:adjustRightInd w:val="0"/>
        <w:spacing w:after="120" w:line="240" w:lineRule="auto"/>
        <w:ind w:firstLine="720"/>
        <w:jc w:val="both"/>
        <w:outlineLvl w:val="2"/>
        <w:rPr>
          <w:rFonts w:ascii="Times New Roman" w:hAnsi="Times New Roman"/>
          <w:sz w:val="24"/>
          <w:szCs w:val="24"/>
          <w:lang w:eastAsia="ru-RU"/>
        </w:rPr>
      </w:pPr>
      <w:r w:rsidRPr="00876DB0">
        <w:rPr>
          <w:rFonts w:ascii="Times New Roman" w:hAnsi="Times New Roman"/>
          <w:sz w:val="24"/>
          <w:szCs w:val="24"/>
          <w:lang w:eastAsia="ru-RU"/>
        </w:rPr>
        <w:t>2.17.3.</w:t>
      </w:r>
      <w:r w:rsidRPr="00876DB0">
        <w:rPr>
          <w:rFonts w:ascii="Times New Roman" w:hAnsi="Times New Roman"/>
          <w:sz w:val="24"/>
          <w:szCs w:val="24"/>
          <w:lang w:eastAsia="ru-RU"/>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w:t>
      </w:r>
      <w:r>
        <w:rPr>
          <w:rFonts w:ascii="Times New Roman" w:hAnsi="Times New Roman"/>
          <w:sz w:val="24"/>
          <w:szCs w:val="24"/>
          <w:lang w:eastAsia="ru-RU"/>
        </w:rPr>
        <w:t xml:space="preserve">ания структурного подразделения </w:t>
      </w:r>
      <w:r w:rsidRPr="00876DB0">
        <w:rPr>
          <w:rFonts w:ascii="Times New Roman" w:hAnsi="Times New Roman"/>
          <w:sz w:val="24"/>
          <w:szCs w:val="24"/>
          <w:lang w:eastAsia="ru-RU"/>
        </w:rPr>
        <w:t xml:space="preserve">, ответственного за его </w:t>
      </w:r>
      <w:r>
        <w:rPr>
          <w:rFonts w:ascii="Times New Roman" w:hAnsi="Times New Roman"/>
          <w:sz w:val="24"/>
          <w:szCs w:val="24"/>
          <w:lang w:eastAsia="ru-RU"/>
        </w:rPr>
        <w:t xml:space="preserve">исполнение, и т.п. осуществляет специалист администрации сельсовета </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w:t>
      </w:r>
      <w:r>
        <w:rPr>
          <w:rFonts w:ascii="Times New Roman" w:hAnsi="Times New Roman"/>
          <w:sz w:val="24"/>
          <w:szCs w:val="24"/>
          <w:lang w:eastAsia="ru-RU"/>
        </w:rPr>
        <w:t xml:space="preserve">17.5. На информационных стендах администрации сельсовета </w:t>
      </w:r>
      <w:r w:rsidRPr="00876DB0">
        <w:rPr>
          <w:rFonts w:ascii="Times New Roman" w:hAnsi="Times New Roman"/>
          <w:sz w:val="24"/>
          <w:szCs w:val="24"/>
          <w:lang w:eastAsia="ru-RU"/>
        </w:rPr>
        <w:t xml:space="preserve"> размещается следующая информация: </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график (режим) работы администрации сельсовета</w:t>
      </w:r>
      <w:r w:rsidRPr="00876DB0">
        <w:rPr>
          <w:rFonts w:ascii="Times New Roman" w:hAnsi="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3) административный регламент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4) место нахожд</w:t>
      </w:r>
      <w:r>
        <w:rPr>
          <w:rFonts w:ascii="Times New Roman" w:hAnsi="Times New Roman"/>
          <w:sz w:val="24"/>
          <w:szCs w:val="24"/>
          <w:lang w:eastAsia="ru-RU"/>
        </w:rPr>
        <w:t xml:space="preserve">ения администрации Бобровского сельсовета </w:t>
      </w:r>
      <w:r w:rsidRPr="00876DB0">
        <w:rPr>
          <w:rFonts w:ascii="Times New Roman" w:hAnsi="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5) телефон для справок;</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 xml:space="preserve">6) адрес электронной </w:t>
      </w:r>
      <w:r>
        <w:rPr>
          <w:rFonts w:ascii="Times New Roman" w:hAnsi="Times New Roman"/>
          <w:sz w:val="24"/>
          <w:szCs w:val="24"/>
          <w:lang w:eastAsia="ru-RU"/>
        </w:rPr>
        <w:t xml:space="preserve">почты администрации сельсовета </w:t>
      </w:r>
      <w:r w:rsidRPr="00876DB0">
        <w:rPr>
          <w:rFonts w:ascii="Times New Roman" w:hAnsi="Times New Roman"/>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pacing w:val="-4"/>
          <w:sz w:val="24"/>
          <w:szCs w:val="24"/>
          <w:lang w:eastAsia="ru-RU"/>
        </w:rPr>
      </w:pPr>
      <w:r w:rsidRPr="00876DB0">
        <w:rPr>
          <w:rFonts w:ascii="Times New Roman" w:hAnsi="Times New Roman"/>
          <w:spacing w:val="-4"/>
          <w:sz w:val="24"/>
          <w:szCs w:val="24"/>
          <w:lang w:eastAsia="ru-RU"/>
        </w:rPr>
        <w:t>7) ад</w:t>
      </w:r>
      <w:r>
        <w:rPr>
          <w:rFonts w:ascii="Times New Roman" w:hAnsi="Times New Roman"/>
          <w:spacing w:val="-4"/>
          <w:sz w:val="24"/>
          <w:szCs w:val="24"/>
          <w:lang w:eastAsia="ru-RU"/>
        </w:rPr>
        <w:t xml:space="preserve">рес официального интернет-сайте администрации сельсовета </w:t>
      </w:r>
      <w:r w:rsidRPr="00876DB0">
        <w:rPr>
          <w:rFonts w:ascii="Times New Roman" w:hAnsi="Times New Roman"/>
          <w:spacing w:val="-4"/>
          <w:sz w:val="24"/>
          <w:szCs w:val="24"/>
          <w:lang w:eastAsia="ru-RU"/>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8) порядок получения консультаций;</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9) порядок обжалования решений, действи</w:t>
      </w:r>
      <w:r>
        <w:rPr>
          <w:rFonts w:ascii="Times New Roman" w:hAnsi="Times New Roman"/>
          <w:sz w:val="24"/>
          <w:szCs w:val="24"/>
          <w:lang w:eastAsia="ru-RU"/>
        </w:rPr>
        <w:t xml:space="preserve">й (бездействия) должностных лиц администрации сельсовета </w:t>
      </w:r>
      <w:r w:rsidRPr="00876DB0">
        <w:rPr>
          <w:rFonts w:ascii="Times New Roman" w:hAnsi="Times New Roman"/>
          <w:sz w:val="24"/>
          <w:szCs w:val="24"/>
          <w:lang w:eastAsia="ru-RU"/>
        </w:rPr>
        <w:t>, предоставляющего муниципальную услугу.</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F0513" w:rsidRPr="00876DB0" w:rsidRDefault="00CF0513" w:rsidP="00876DB0">
      <w:pPr>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2.18. Показатели доступности и качества муниципальной услуги.</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eastAsia="ru-RU"/>
        </w:rPr>
      </w:pPr>
      <w:r w:rsidRPr="00876DB0">
        <w:rPr>
          <w:rFonts w:ascii="Times New Roman" w:hAnsi="Times New Roman"/>
          <w:sz w:val="24"/>
          <w:szCs w:val="24"/>
          <w:lang w:eastAsia="ru-RU"/>
        </w:rPr>
        <w:t>2.18.1.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0A0"/>
      </w:tblPr>
      <w:tblGrid>
        <w:gridCol w:w="6382"/>
        <w:gridCol w:w="2978"/>
      </w:tblGrid>
      <w:tr w:rsidR="00CF0513" w:rsidRPr="00BF63A8" w:rsidTr="00876DB0">
        <w:trPr>
          <w:cantSplit/>
          <w:trHeight w:val="360"/>
        </w:trPr>
        <w:tc>
          <w:tcPr>
            <w:tcW w:w="6379" w:type="dxa"/>
            <w:vMerge w:val="restart"/>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sz w:val="24"/>
                <w:szCs w:val="24"/>
                <w:lang w:eastAsia="ru-RU"/>
              </w:rPr>
              <w:t>Показатели качества и доступности</w:t>
            </w:r>
            <w:r w:rsidRPr="00876DB0">
              <w:rPr>
                <w:rFonts w:ascii="Times New Roman" w:hAnsi="Times New Roman"/>
                <w:sz w:val="24"/>
                <w:szCs w:val="24"/>
                <w:lang w:eastAsia="ru-RU"/>
              </w:rPr>
              <w:br/>
              <w:t>муниципальной услуги</w:t>
            </w:r>
          </w:p>
        </w:tc>
        <w:tc>
          <w:tcPr>
            <w:tcW w:w="2977" w:type="dxa"/>
            <w:vMerge w:val="restart"/>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 xml:space="preserve">Целевое значение показателя </w:t>
            </w:r>
          </w:p>
        </w:tc>
      </w:tr>
      <w:tr w:rsidR="00CF0513" w:rsidRPr="00BF63A8" w:rsidTr="00876DB0">
        <w:trPr>
          <w:cantSplit/>
          <w:trHeight w:val="360"/>
        </w:trPr>
        <w:tc>
          <w:tcPr>
            <w:tcW w:w="9356" w:type="dxa"/>
            <w:vMerge/>
            <w:tcBorders>
              <w:top w:val="single" w:sz="6" w:space="0" w:color="auto"/>
              <w:left w:val="single" w:sz="6" w:space="0" w:color="auto"/>
              <w:bottom w:val="single" w:sz="6" w:space="0" w:color="auto"/>
              <w:right w:val="single" w:sz="6" w:space="0" w:color="auto"/>
            </w:tcBorders>
            <w:vAlign w:val="center"/>
          </w:tcPr>
          <w:p w:rsidR="00CF0513" w:rsidRPr="00876DB0" w:rsidRDefault="00CF0513" w:rsidP="00876DB0">
            <w:pPr>
              <w:spacing w:after="0" w:line="240" w:lineRule="auto"/>
              <w:rPr>
                <w:rFonts w:ascii="Times New Roman" w:hAnsi="Times New Roman"/>
                <w:sz w:val="24"/>
                <w:szCs w:val="24"/>
                <w:lang w:eastAsia="ru-RU"/>
              </w:rPr>
            </w:pPr>
          </w:p>
        </w:tc>
        <w:tc>
          <w:tcPr>
            <w:tcW w:w="2977" w:type="dxa"/>
            <w:vMerge/>
            <w:tcBorders>
              <w:top w:val="single" w:sz="6" w:space="0" w:color="auto"/>
              <w:left w:val="single" w:sz="6" w:space="0" w:color="auto"/>
              <w:bottom w:val="single" w:sz="6" w:space="0" w:color="auto"/>
              <w:right w:val="single" w:sz="6" w:space="0" w:color="auto"/>
            </w:tcBorders>
            <w:vAlign w:val="center"/>
          </w:tcPr>
          <w:p w:rsidR="00CF0513" w:rsidRPr="00876DB0" w:rsidRDefault="00CF0513" w:rsidP="00876DB0">
            <w:pPr>
              <w:spacing w:after="0" w:line="240" w:lineRule="auto"/>
              <w:rPr>
                <w:rFonts w:ascii="Times New Roman" w:hAnsi="Times New Roman"/>
                <w:sz w:val="24"/>
                <w:szCs w:val="24"/>
                <w:lang w:eastAsia="ru-RU"/>
              </w:rPr>
            </w:pPr>
          </w:p>
        </w:tc>
      </w:tr>
      <w:tr w:rsidR="00CF0513" w:rsidRPr="00BF63A8" w:rsidTr="00876D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1. Своевременность</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90-95%</w:t>
            </w:r>
          </w:p>
        </w:tc>
      </w:tr>
      <w:tr w:rsidR="00CF0513" w:rsidRPr="00BF63A8" w:rsidTr="00876D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2. Качество</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90-95%</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95-97%</w:t>
            </w:r>
          </w:p>
        </w:tc>
      </w:tr>
      <w:tr w:rsidR="00CF0513" w:rsidRPr="00BF63A8" w:rsidTr="00876D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3. Доступность</w:t>
            </w:r>
          </w:p>
        </w:tc>
      </w:tr>
      <w:tr w:rsidR="00CF0513" w:rsidRPr="00BF63A8" w:rsidTr="00876D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95-97%</w:t>
            </w:r>
          </w:p>
        </w:tc>
      </w:tr>
      <w:tr w:rsidR="00CF0513" w:rsidRPr="00BF63A8" w:rsidTr="00876D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57"/>
              <w:jc w:val="center"/>
              <w:rPr>
                <w:rFonts w:ascii="Times New Roman" w:hAnsi="Times New Roman"/>
                <w:sz w:val="24"/>
                <w:szCs w:val="24"/>
                <w:lang w:eastAsia="ru-RU"/>
              </w:rPr>
            </w:pPr>
            <w:r w:rsidRPr="00876DB0">
              <w:rPr>
                <w:rFonts w:ascii="Times New Roman" w:hAnsi="Times New Roman"/>
                <w:sz w:val="24"/>
                <w:szCs w:val="24"/>
                <w:lang w:eastAsia="ru-RU"/>
              </w:rPr>
              <w:t>70-80 %</w:t>
            </w:r>
          </w:p>
        </w:tc>
      </w:tr>
      <w:tr w:rsidR="00CF0513" w:rsidRPr="00BF63A8" w:rsidTr="00876DB0">
        <w:trPr>
          <w:cantSplit/>
          <w:trHeight w:val="60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57"/>
              <w:jc w:val="center"/>
              <w:rPr>
                <w:rFonts w:ascii="Times New Roman" w:hAnsi="Times New Roman"/>
                <w:sz w:val="24"/>
                <w:szCs w:val="24"/>
                <w:lang w:eastAsia="ru-RU"/>
              </w:rPr>
            </w:pPr>
            <w:r w:rsidRPr="00876DB0">
              <w:rPr>
                <w:rFonts w:ascii="Times New Roman" w:hAnsi="Times New Roman"/>
                <w:sz w:val="24"/>
                <w:szCs w:val="24"/>
                <w:lang w:eastAsia="ru-RU"/>
              </w:rPr>
              <w:t>75-80%</w:t>
            </w:r>
          </w:p>
        </w:tc>
      </w:tr>
      <w:tr w:rsidR="00CF0513" w:rsidRPr="00BF63A8" w:rsidTr="00876D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4. Процесс обжалования</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0,2 % - 0,1 %</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95-97%</w:t>
            </w:r>
          </w:p>
        </w:tc>
      </w:tr>
      <w:tr w:rsidR="00CF0513" w:rsidRPr="00BF63A8" w:rsidTr="00876DB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5. Вежливость</w:t>
            </w:r>
          </w:p>
        </w:tc>
      </w:tr>
      <w:tr w:rsidR="00CF0513" w:rsidRPr="00BF63A8" w:rsidTr="00876DB0">
        <w:trPr>
          <w:cantSplit/>
          <w:trHeight w:val="480"/>
        </w:trPr>
        <w:tc>
          <w:tcPr>
            <w:tcW w:w="6379"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F0513" w:rsidRPr="00876DB0" w:rsidRDefault="00CF0513" w:rsidP="00876DB0">
            <w:pPr>
              <w:autoSpaceDE w:val="0"/>
              <w:autoSpaceDN w:val="0"/>
              <w:adjustRightInd w:val="0"/>
              <w:spacing w:after="0" w:line="240" w:lineRule="auto"/>
              <w:ind w:right="-63"/>
              <w:jc w:val="center"/>
              <w:rPr>
                <w:rFonts w:ascii="Times New Roman" w:hAnsi="Times New Roman"/>
                <w:sz w:val="24"/>
                <w:szCs w:val="24"/>
                <w:lang w:eastAsia="ru-RU"/>
              </w:rPr>
            </w:pPr>
            <w:r w:rsidRPr="00876DB0">
              <w:rPr>
                <w:rFonts w:ascii="Times New Roman" w:hAnsi="Times New Roman"/>
                <w:sz w:val="24"/>
                <w:szCs w:val="24"/>
                <w:lang w:eastAsia="ru-RU"/>
              </w:rPr>
              <w:t>90-95%</w:t>
            </w:r>
          </w:p>
        </w:tc>
      </w:tr>
    </w:tbl>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76DB0">
        <w:rPr>
          <w:rFonts w:ascii="Times New Roman" w:hAnsi="Times New Roman"/>
          <w:sz w:val="24"/>
          <w:szCs w:val="24"/>
          <w:lang w:eastAsia="ru-RU"/>
        </w:rPr>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2.19.1. Администрация сельсовета </w:t>
      </w:r>
      <w:r w:rsidRPr="00876DB0">
        <w:rPr>
          <w:rFonts w:ascii="Times New Roman" w:hAnsi="Times New Roman"/>
          <w:sz w:val="24"/>
          <w:szCs w:val="24"/>
          <w:lang w:eastAsia="ru-RU"/>
        </w:rPr>
        <w:t>обеспечивает возможность получения заявителем информации о предоставляемой муниципальной услуге на официальном интернет-</w:t>
      </w:r>
      <w:r w:rsidRPr="000F32FE">
        <w:rPr>
          <w:rFonts w:ascii="Times New Roman" w:hAnsi="Times New Roman"/>
          <w:sz w:val="24"/>
          <w:szCs w:val="24"/>
        </w:rPr>
        <w:t>сайте муниципального образования Бобровский</w:t>
      </w:r>
      <w:r w:rsidRPr="000F32FE">
        <w:rPr>
          <w:rFonts w:ascii="Times New Roman" w:hAnsi="Times New Roman"/>
          <w:sz w:val="28"/>
        </w:rPr>
        <w:t xml:space="preserve"> </w:t>
      </w:r>
      <w:r w:rsidRPr="000F32FE">
        <w:rPr>
          <w:rFonts w:ascii="Times New Roman" w:hAnsi="Times New Roman"/>
          <w:sz w:val="24"/>
          <w:szCs w:val="24"/>
        </w:rPr>
        <w:t>сельсовет</w:t>
      </w:r>
      <w:r w:rsidRPr="000F32FE">
        <w:rPr>
          <w:sz w:val="24"/>
          <w:szCs w:val="24"/>
        </w:rPr>
        <w:t>,</w:t>
      </w:r>
      <w:r w:rsidRPr="00876DB0">
        <w:rPr>
          <w:rFonts w:ascii="Times New Roman" w:hAnsi="Times New Roman"/>
          <w:sz w:val="24"/>
          <w:szCs w:val="24"/>
          <w:lang w:eastAsia="ru-RU"/>
        </w:rPr>
        <w:t xml:space="preserve">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CF0513" w:rsidRPr="00876DB0" w:rsidRDefault="00CF0513" w:rsidP="00876DB0">
      <w:pPr>
        <w:autoSpaceDE w:val="0"/>
        <w:autoSpaceDN w:val="0"/>
        <w:adjustRightInd w:val="0"/>
        <w:spacing w:after="0" w:line="240" w:lineRule="auto"/>
        <w:ind w:firstLine="709"/>
        <w:jc w:val="both"/>
        <w:outlineLvl w:val="2"/>
        <w:rPr>
          <w:rFonts w:ascii="Times New Roman" w:hAnsi="Times New Roman"/>
          <w:sz w:val="24"/>
          <w:szCs w:val="24"/>
          <w:lang/>
        </w:rPr>
      </w:pPr>
      <w:r w:rsidRPr="00876DB0">
        <w:rPr>
          <w:rFonts w:ascii="Times New Roman" w:hAnsi="Times New Roman"/>
          <w:sz w:val="24"/>
          <w:szCs w:val="24"/>
          <w:lang/>
        </w:rPr>
        <w:t>2.1</w:t>
      </w:r>
      <w:r w:rsidRPr="00876DB0">
        <w:rPr>
          <w:rFonts w:ascii="Times New Roman" w:hAnsi="Times New Roman"/>
          <w:sz w:val="24"/>
          <w:szCs w:val="24"/>
          <w:lang/>
        </w:rPr>
        <w:t>9</w:t>
      </w:r>
      <w:r>
        <w:rPr>
          <w:rFonts w:ascii="Times New Roman" w:hAnsi="Times New Roman"/>
          <w:sz w:val="24"/>
          <w:szCs w:val="24"/>
          <w:lang/>
        </w:rPr>
        <w:t xml:space="preserve">.2. </w:t>
      </w:r>
      <w:r>
        <w:rPr>
          <w:rFonts w:ascii="Times New Roman" w:hAnsi="Times New Roman"/>
          <w:sz w:val="24"/>
          <w:szCs w:val="24"/>
          <w:lang/>
        </w:rPr>
        <w:t xml:space="preserve">Администрация сельсовета </w:t>
      </w:r>
      <w:r w:rsidRPr="00876DB0">
        <w:rPr>
          <w:rFonts w:ascii="Times New Roman" w:hAnsi="Times New Roman"/>
          <w:sz w:val="24"/>
          <w:szCs w:val="24"/>
          <w:lang/>
        </w:rPr>
        <w:t xml:space="preserve"> обеспечивает возможность получения и копирования заявителям</w:t>
      </w:r>
      <w:r>
        <w:rPr>
          <w:rFonts w:ascii="Times New Roman" w:hAnsi="Times New Roman"/>
          <w:sz w:val="24"/>
          <w:szCs w:val="24"/>
          <w:lang/>
        </w:rPr>
        <w:t>и на официальном интернет-сайте</w:t>
      </w:r>
      <w:r>
        <w:rPr>
          <w:rFonts w:ascii="Times New Roman" w:hAnsi="Times New Roman"/>
          <w:sz w:val="24"/>
          <w:szCs w:val="24"/>
          <w:lang/>
        </w:rPr>
        <w:t xml:space="preserve"> администрации сельсовета </w:t>
      </w:r>
      <w:r w:rsidRPr="00876DB0">
        <w:rPr>
          <w:rFonts w:ascii="Times New Roman" w:hAnsi="Times New Roman"/>
          <w:sz w:val="24"/>
          <w:szCs w:val="24"/>
          <w:lang/>
        </w:rPr>
        <w:t>,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F0513" w:rsidRPr="00876DB0" w:rsidRDefault="00CF0513" w:rsidP="00876DB0">
      <w:pPr>
        <w:keepNext/>
        <w:widowControl w:val="0"/>
        <w:autoSpaceDE w:val="0"/>
        <w:autoSpaceDN w:val="0"/>
        <w:adjustRightInd w:val="0"/>
        <w:spacing w:before="360" w:after="60" w:line="240" w:lineRule="auto"/>
        <w:ind w:firstLine="720"/>
        <w:jc w:val="center"/>
        <w:outlineLvl w:val="1"/>
        <w:rPr>
          <w:rFonts w:ascii="Times New Roman" w:hAnsi="Times New Roman"/>
          <w:bCs/>
          <w:iCs/>
          <w:sz w:val="24"/>
          <w:szCs w:val="24"/>
          <w:lang w:eastAsia="ru-RU"/>
        </w:rPr>
      </w:pPr>
      <w:r w:rsidRPr="00876DB0">
        <w:rPr>
          <w:rFonts w:ascii="Times New Roman" w:hAnsi="Times New Roman"/>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F0513" w:rsidRPr="00876DB0" w:rsidRDefault="00CF0513" w:rsidP="00876DB0">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F0513" w:rsidRPr="00876DB0" w:rsidRDefault="00CF0513" w:rsidP="00876DB0">
      <w:pPr>
        <w:spacing w:after="24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Блок-схема предоставления муниципальной услуги приведена в приложении 4 настоящего Административного регламента.</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4 к настоящему административному регламенту и включает в себя следующие административные процедуры:</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прием заявления и прилагаемых к нему документов, регистрация заявления;</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рассмотрение представленных документов, подготовка и направление межведомственных запросов;</w:t>
      </w:r>
    </w:p>
    <w:p w:rsidR="00CF0513" w:rsidRPr="00876DB0" w:rsidRDefault="00CF0513" w:rsidP="00876DB0">
      <w:pPr>
        <w:widowControl w:val="0"/>
        <w:suppressAutoHyphens/>
        <w:autoSpaceDE w:val="0"/>
        <w:spacing w:after="0" w:line="240" w:lineRule="auto"/>
        <w:ind w:firstLine="540"/>
        <w:jc w:val="both"/>
        <w:rPr>
          <w:rFonts w:ascii="Times New Roman" w:hAnsi="Times New Roman"/>
          <w:sz w:val="24"/>
          <w:szCs w:val="24"/>
          <w:lang w:eastAsia="ar-SA"/>
        </w:rPr>
      </w:pPr>
      <w:r w:rsidRPr="00876DB0">
        <w:rPr>
          <w:rFonts w:ascii="Times New Roman" w:hAnsi="Times New Roman"/>
          <w:sz w:val="24"/>
          <w:szCs w:val="24"/>
          <w:lang w:eastAsia="ar-SA"/>
        </w:rPr>
        <w:t>организация и проведение публичных слушаний, подготовка протокола и заключения о результатах публичных слушаний, подготовка рекомендаций комиссии органа местного самоуправления по подготовке проекта правил землепользования и застройки (далее – комиссия);</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принятие гл</w:t>
      </w:r>
      <w:r>
        <w:rPr>
          <w:rFonts w:ascii="Times New Roman" w:hAnsi="Times New Roman"/>
          <w:sz w:val="24"/>
          <w:szCs w:val="24"/>
          <w:lang w:eastAsia="ru-RU"/>
        </w:rPr>
        <w:t xml:space="preserve">авой администрации сельсовета </w:t>
      </w:r>
      <w:r w:rsidRPr="00876DB0">
        <w:rPr>
          <w:rFonts w:ascii="Times New Roman" w:hAnsi="Times New Roman"/>
          <w:sz w:val="24"/>
          <w:szCs w:val="24"/>
          <w:lang w:eastAsia="ru-RU"/>
        </w:rPr>
        <w:t>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CF0513" w:rsidRPr="00876DB0" w:rsidRDefault="00CF0513" w:rsidP="00876DB0">
      <w:pPr>
        <w:spacing w:after="12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3.2. Прием заявления и документов, их регистрация.</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3.2.1. Юридические факты, являющиеся основанием для начала административной процедуры.</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rsidR="00CF0513" w:rsidRPr="00876DB0" w:rsidRDefault="00CF0513" w:rsidP="00876DB0">
      <w:pPr>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CF0513" w:rsidRPr="00876DB0" w:rsidRDefault="00CF0513" w:rsidP="00876DB0">
      <w:pPr>
        <w:spacing w:after="12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 xml:space="preserve">Ответственным за выполнение данной административной процедуры является </w:t>
      </w:r>
      <w:r w:rsidRPr="00876DB0">
        <w:rPr>
          <w:rFonts w:ascii="Times New Roman" w:hAnsi="Times New Roman"/>
          <w:sz w:val="24"/>
          <w:szCs w:val="24"/>
          <w:u w:val="single"/>
          <w:lang w:eastAsia="ru-RU"/>
        </w:rPr>
        <w:t>секретарь</w:t>
      </w:r>
      <w:r w:rsidRPr="00876DB0">
        <w:rPr>
          <w:rFonts w:ascii="Times New Roman" w:hAnsi="Times New Roman"/>
          <w:sz w:val="24"/>
          <w:szCs w:val="24"/>
          <w:lang w:eastAsia="ru-RU"/>
        </w:rPr>
        <w:t xml:space="preserve"> </w:t>
      </w:r>
      <w:r w:rsidRPr="00876DB0">
        <w:rPr>
          <w:rFonts w:ascii="Times New Roman" w:hAnsi="Times New Roman"/>
          <w:sz w:val="24"/>
          <w:szCs w:val="24"/>
          <w:u w:val="single"/>
          <w:lang w:eastAsia="ru-RU"/>
        </w:rPr>
        <w:t>комиссии</w:t>
      </w:r>
      <w:r w:rsidRPr="00876DB0">
        <w:rPr>
          <w:rFonts w:ascii="Times New Roman" w:hAnsi="Times New Roman"/>
          <w:sz w:val="24"/>
          <w:szCs w:val="24"/>
          <w:lang w:eastAsia="ru-RU"/>
        </w:rPr>
        <w:t xml:space="preserve"> (далее – секретарь). </w:t>
      </w:r>
    </w:p>
    <w:p w:rsidR="00CF0513" w:rsidRPr="00876DB0" w:rsidRDefault="00CF0513" w:rsidP="00876DB0">
      <w:pPr>
        <w:widowControl w:val="0"/>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Максимальный срок предоставления административной процедуры составляет не более одного рабочего дня.</w:t>
      </w:r>
    </w:p>
    <w:p w:rsidR="00CF0513" w:rsidRPr="00876DB0" w:rsidRDefault="00CF0513" w:rsidP="00876DB0">
      <w:pPr>
        <w:widowControl w:val="0"/>
        <w:autoSpaceDE w:val="0"/>
        <w:autoSpaceDN w:val="0"/>
        <w:adjustRightInd w:val="0"/>
        <w:spacing w:after="0" w:line="240" w:lineRule="auto"/>
        <w:ind w:firstLine="709"/>
        <w:jc w:val="both"/>
        <w:rPr>
          <w:rFonts w:ascii="Times New Roman" w:hAnsi="Times New Roman" w:cs="Arial"/>
          <w:sz w:val="24"/>
          <w:szCs w:val="24"/>
        </w:rPr>
      </w:pPr>
      <w:r w:rsidRPr="00876DB0">
        <w:rPr>
          <w:rFonts w:ascii="Times New Roman" w:hAnsi="Times New Roman"/>
          <w:sz w:val="24"/>
          <w:szCs w:val="24"/>
          <w:lang w:eastAsia="ru-RU"/>
        </w:rPr>
        <w:t xml:space="preserve">3.2.3. </w:t>
      </w:r>
      <w:r w:rsidRPr="00876DB0">
        <w:rPr>
          <w:rFonts w:ascii="Times New Roman" w:hAnsi="Times New Roman"/>
          <w:sz w:val="24"/>
          <w:szCs w:val="24"/>
        </w:rPr>
        <w:t xml:space="preserve">При обращении заявителя через </w:t>
      </w:r>
      <w:r w:rsidRPr="00876DB0">
        <w:rPr>
          <w:rFonts w:ascii="Times New Roman" w:hAnsi="Times New Roman"/>
          <w:sz w:val="24"/>
          <w:szCs w:val="24"/>
          <w:lang w:eastAsia="ru-RU"/>
        </w:rPr>
        <w:t>Единый портал государственных и муниципальных услуг (функций)</w:t>
      </w:r>
      <w:r w:rsidRPr="00876DB0">
        <w:rPr>
          <w:rFonts w:ascii="Times New Roman" w:hAnsi="Times New Roman"/>
          <w:sz w:val="24"/>
          <w:szCs w:val="24"/>
        </w:rPr>
        <w:t xml:space="preserve"> </w:t>
      </w:r>
      <w:r w:rsidRPr="00876DB0">
        <w:rPr>
          <w:rFonts w:ascii="Times New Roman" w:hAnsi="Times New Roman" w:cs="Arial"/>
          <w:sz w:val="24"/>
          <w:szCs w:val="24"/>
        </w:rPr>
        <w:t xml:space="preserve">электронное заявление передается в </w:t>
      </w:r>
      <w:r w:rsidRPr="00876DB0">
        <w:rPr>
          <w:rFonts w:ascii="Times New Roman" w:hAnsi="Times New Roman"/>
          <w:sz w:val="24"/>
          <w:szCs w:val="24"/>
          <w:lang w:eastAsia="ru-RU"/>
        </w:rPr>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876DB0">
        <w:rPr>
          <w:rFonts w:ascii="Times New Roman" w:hAnsi="Times New Roman" w:cs="Arial"/>
          <w:sz w:val="24"/>
          <w:szCs w:val="24"/>
        </w:rPr>
        <w:t xml:space="preserve">. </w:t>
      </w:r>
    </w:p>
    <w:p w:rsidR="00CF0513" w:rsidRPr="00876DB0" w:rsidRDefault="00CF0513" w:rsidP="00876DB0">
      <w:pPr>
        <w:widowControl w:val="0"/>
        <w:autoSpaceDE w:val="0"/>
        <w:autoSpaceDN w:val="0"/>
        <w:adjustRightInd w:val="0"/>
        <w:spacing w:after="0" w:line="240" w:lineRule="auto"/>
        <w:ind w:firstLine="709"/>
        <w:jc w:val="both"/>
        <w:rPr>
          <w:rFonts w:ascii="Times New Roman" w:hAnsi="Times New Roman"/>
          <w:sz w:val="24"/>
          <w:szCs w:val="24"/>
        </w:rPr>
      </w:pPr>
      <w:r w:rsidRPr="00876DB0">
        <w:rPr>
          <w:rFonts w:ascii="Times New Roman" w:hAnsi="Times New Roman"/>
          <w:sz w:val="24"/>
          <w:szCs w:val="24"/>
        </w:rPr>
        <w:t xml:space="preserve">Специалист, ответственный за работу в </w:t>
      </w:r>
      <w:r w:rsidRPr="00876DB0">
        <w:rPr>
          <w:rFonts w:ascii="Times New Roman" w:hAnsi="Times New Roman"/>
          <w:sz w:val="24"/>
          <w:szCs w:val="24"/>
          <w:lang w:eastAsia="ru-RU"/>
        </w:rPr>
        <w:t>АИС</w:t>
      </w:r>
      <w:r w:rsidRPr="00876DB0">
        <w:rPr>
          <w:rFonts w:ascii="Times New Roman" w:hAnsi="Times New Roman"/>
          <w:sz w:val="24"/>
          <w:szCs w:val="24"/>
        </w:rPr>
        <w:t xml:space="preserve">, при обработке поступившего в </w:t>
      </w:r>
      <w:r w:rsidRPr="00876DB0">
        <w:rPr>
          <w:rFonts w:ascii="Times New Roman" w:hAnsi="Times New Roman"/>
          <w:sz w:val="24"/>
          <w:szCs w:val="24"/>
          <w:lang w:eastAsia="ru-RU"/>
        </w:rPr>
        <w:t>АИС</w:t>
      </w:r>
      <w:r w:rsidRPr="00876DB0">
        <w:rPr>
          <w:rFonts w:ascii="Times New Roman" w:hAnsi="Times New Roman"/>
          <w:sz w:val="24"/>
          <w:szCs w:val="24"/>
        </w:rPr>
        <w:t xml:space="preserve"> электронного заявления: </w:t>
      </w:r>
    </w:p>
    <w:p w:rsidR="00CF0513" w:rsidRPr="00876DB0" w:rsidRDefault="00CF0513" w:rsidP="00876DB0">
      <w:pPr>
        <w:spacing w:after="0" w:line="240" w:lineRule="auto"/>
        <w:ind w:firstLine="708"/>
        <w:jc w:val="both"/>
        <w:rPr>
          <w:rFonts w:ascii="Times New Roman" w:hAnsi="Times New Roman"/>
          <w:sz w:val="24"/>
          <w:szCs w:val="24"/>
          <w:lang w:eastAsia="ru-RU"/>
        </w:rPr>
      </w:pPr>
      <w:r w:rsidRPr="00876DB0">
        <w:rPr>
          <w:rFonts w:ascii="Times New Roman" w:hAnsi="Times New Roman"/>
          <w:sz w:val="24"/>
          <w:szCs w:val="24"/>
          <w:lang w:eastAsia="ru-RU"/>
        </w:rPr>
        <w:t>1) устанавливает предмет обращения, личность заявителя (полномочия представителя заявителя);</w:t>
      </w:r>
    </w:p>
    <w:p w:rsidR="00CF0513" w:rsidRPr="00876DB0" w:rsidRDefault="00CF0513" w:rsidP="00876DB0">
      <w:pPr>
        <w:spacing w:after="0" w:line="240" w:lineRule="auto"/>
        <w:ind w:firstLine="708"/>
        <w:jc w:val="both"/>
        <w:rPr>
          <w:rFonts w:ascii="Times New Roman" w:hAnsi="Times New Roman"/>
          <w:sz w:val="24"/>
          <w:szCs w:val="24"/>
          <w:lang w:eastAsia="ru-RU"/>
        </w:rPr>
      </w:pPr>
      <w:r w:rsidRPr="00876DB0">
        <w:rPr>
          <w:rFonts w:ascii="Times New Roman" w:hAnsi="Times New Roman"/>
          <w:sz w:val="24"/>
          <w:szCs w:val="24"/>
          <w:lang w:eastAsia="ru-RU"/>
        </w:rPr>
        <w:t>2) проверяет правильность оформления заявления и комплектность представленных документов, указанных в заявлении;</w:t>
      </w:r>
    </w:p>
    <w:p w:rsidR="00CF0513" w:rsidRPr="00876DB0" w:rsidRDefault="00CF0513" w:rsidP="00876DB0">
      <w:pPr>
        <w:spacing w:after="0" w:line="240" w:lineRule="auto"/>
        <w:ind w:firstLine="708"/>
        <w:jc w:val="both"/>
        <w:rPr>
          <w:rFonts w:ascii="Times New Roman" w:hAnsi="Times New Roman"/>
          <w:sz w:val="24"/>
          <w:szCs w:val="24"/>
          <w:lang w:eastAsia="ru-RU"/>
        </w:rPr>
      </w:pPr>
      <w:r w:rsidRPr="00876DB0">
        <w:rPr>
          <w:rFonts w:ascii="Times New Roman" w:hAnsi="Times New Roman"/>
          <w:sz w:val="24"/>
          <w:szCs w:val="24"/>
          <w:lang w:eastAsia="ru-RU"/>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CF0513" w:rsidRPr="00876DB0" w:rsidRDefault="00CF0513" w:rsidP="00876DB0">
      <w:pPr>
        <w:widowControl w:val="0"/>
        <w:autoSpaceDE w:val="0"/>
        <w:autoSpaceDN w:val="0"/>
        <w:adjustRightInd w:val="0"/>
        <w:spacing w:after="0" w:line="240" w:lineRule="auto"/>
        <w:ind w:firstLine="709"/>
        <w:jc w:val="both"/>
        <w:rPr>
          <w:rFonts w:ascii="Times New Roman" w:hAnsi="Times New Roman"/>
          <w:sz w:val="24"/>
          <w:szCs w:val="24"/>
        </w:rPr>
      </w:pPr>
      <w:r w:rsidRPr="00876DB0">
        <w:rPr>
          <w:rFonts w:ascii="Times New Roman" w:hAnsi="Times New Roman"/>
          <w:sz w:val="24"/>
          <w:szCs w:val="24"/>
          <w:lang w:eastAsia="ru-RU"/>
        </w:rPr>
        <w:t>АИС</w:t>
      </w:r>
      <w:r w:rsidRPr="00876DB0">
        <w:rPr>
          <w:rFonts w:ascii="Times New Roman" w:hAnsi="Times New Roman"/>
          <w:sz w:val="24"/>
          <w:szCs w:val="24"/>
        </w:rPr>
        <w:t xml:space="preserve">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876DB0">
        <w:rPr>
          <w:rFonts w:ascii="Times New Roman" w:hAnsi="Times New Roman"/>
          <w:sz w:val="24"/>
          <w:szCs w:val="24"/>
          <w:lang w:eastAsia="ru-RU"/>
        </w:rPr>
        <w:t xml:space="preserve"> государственных и муниципальных услуг (функций)</w:t>
      </w:r>
      <w:r w:rsidRPr="00876DB0">
        <w:rPr>
          <w:rFonts w:ascii="Times New Roman" w:hAnsi="Times New Roman"/>
          <w:sz w:val="24"/>
          <w:szCs w:val="24"/>
        </w:rPr>
        <w:t>.</w:t>
      </w:r>
    </w:p>
    <w:p w:rsidR="00CF0513" w:rsidRPr="00876DB0" w:rsidRDefault="00CF0513" w:rsidP="00876DB0">
      <w:pPr>
        <w:spacing w:after="0" w:line="240" w:lineRule="auto"/>
        <w:ind w:firstLine="708"/>
        <w:jc w:val="both"/>
        <w:rPr>
          <w:rFonts w:ascii="Times New Roman" w:hAnsi="Times New Roman"/>
          <w:bCs/>
          <w:sz w:val="24"/>
          <w:szCs w:val="24"/>
        </w:rPr>
      </w:pPr>
      <w:r w:rsidRPr="00876DB0">
        <w:rPr>
          <w:rFonts w:ascii="Times New Roman" w:hAnsi="Times New Roman"/>
          <w:sz w:val="24"/>
          <w:szCs w:val="24"/>
          <w:lang w:eastAsia="ru-RU"/>
        </w:rPr>
        <w:t xml:space="preserve">3.2.4 </w:t>
      </w:r>
      <w:r w:rsidRPr="00876DB0">
        <w:rPr>
          <w:rFonts w:ascii="Times New Roman" w:hAnsi="Times New Roman"/>
          <w:bCs/>
          <w:sz w:val="24"/>
          <w:szCs w:val="24"/>
          <w:lang w:eastAsia="ru-RU"/>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876DB0">
        <w:rPr>
          <w:rFonts w:ascii="Times New Roman" w:hAnsi="Times New Roman"/>
          <w:sz w:val="24"/>
          <w:szCs w:val="24"/>
          <w:u w:val="single"/>
          <w:lang w:eastAsia="ru-RU"/>
        </w:rPr>
        <w:t>комиссию</w:t>
      </w:r>
      <w:r w:rsidRPr="00876DB0">
        <w:rPr>
          <w:rFonts w:ascii="Times New Roman" w:hAnsi="Times New Roman"/>
          <w:sz w:val="24"/>
          <w:szCs w:val="24"/>
          <w:lang w:eastAsia="ru-RU"/>
        </w:rPr>
        <w:t xml:space="preserve"> в порядке и сроки, установленные заключенным с органом местного самоуправления соглашением о взаимодействии</w:t>
      </w:r>
      <w:r w:rsidRPr="00876DB0">
        <w:rPr>
          <w:rFonts w:ascii="Times New Roman" w:hAnsi="Times New Roman"/>
          <w:bCs/>
          <w:sz w:val="24"/>
          <w:szCs w:val="24"/>
          <w:lang w:eastAsia="ru-RU"/>
        </w:rPr>
        <w:t>.</w:t>
      </w:r>
      <w:r w:rsidRPr="00876DB0">
        <w:rPr>
          <w:rFonts w:ascii="Times New Roman" w:hAnsi="Times New Roman"/>
          <w:bCs/>
          <w:sz w:val="24"/>
          <w:szCs w:val="24"/>
        </w:rPr>
        <w:t xml:space="preserve"> </w:t>
      </w:r>
    </w:p>
    <w:p w:rsidR="00CF0513" w:rsidRPr="00876DB0" w:rsidRDefault="00CF0513" w:rsidP="00876DB0">
      <w:pPr>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Документы, прилагаемые к заявлению, представляются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CF0513" w:rsidRPr="00876DB0" w:rsidRDefault="00CF0513" w:rsidP="00876DB0">
      <w:pPr>
        <w:spacing w:after="0" w:line="240" w:lineRule="auto"/>
        <w:ind w:firstLine="708"/>
        <w:jc w:val="both"/>
        <w:rPr>
          <w:rFonts w:ascii="Times New Roman" w:hAnsi="Times New Roman"/>
          <w:bCs/>
          <w:sz w:val="24"/>
          <w:szCs w:val="24"/>
        </w:rPr>
      </w:pPr>
      <w:r w:rsidRPr="00876DB0">
        <w:rPr>
          <w:rFonts w:ascii="Times New Roman" w:hAnsi="Times New Roman"/>
          <w:bCs/>
          <w:sz w:val="24"/>
          <w:szCs w:val="24"/>
        </w:rPr>
        <w:t xml:space="preserve">Секретарь </w:t>
      </w:r>
      <w:r w:rsidRPr="00876DB0">
        <w:rPr>
          <w:rFonts w:ascii="Times New Roman" w:hAnsi="Times New Roman"/>
          <w:sz w:val="24"/>
          <w:szCs w:val="24"/>
          <w:u w:val="single"/>
          <w:lang w:eastAsia="ru-RU"/>
        </w:rPr>
        <w:t>комиссии</w:t>
      </w:r>
      <w:r w:rsidRPr="00876DB0">
        <w:rPr>
          <w:rFonts w:ascii="Times New Roman" w:hAnsi="Times New Roman"/>
          <w:bCs/>
          <w:sz w:val="24"/>
          <w:szCs w:val="24"/>
        </w:rPr>
        <w:t xml:space="preserve"> принимает заявление и пакет документов из </w:t>
      </w:r>
      <w:r w:rsidRPr="00876DB0">
        <w:rPr>
          <w:rFonts w:ascii="Times New Roman" w:hAnsi="Times New Roman"/>
          <w:bCs/>
          <w:sz w:val="24"/>
          <w:szCs w:val="24"/>
          <w:lang w:eastAsia="ru-RU"/>
        </w:rPr>
        <w:t xml:space="preserve">Многофункционального центра </w:t>
      </w:r>
      <w:r w:rsidRPr="00876DB0">
        <w:rPr>
          <w:rFonts w:ascii="Times New Roman" w:hAnsi="Times New Roman"/>
          <w:bCs/>
          <w:sz w:val="24"/>
          <w:szCs w:val="24"/>
        </w:rPr>
        <w:t xml:space="preserve">и регистрирует их в журнале регистрации </w:t>
      </w:r>
      <w:r w:rsidRPr="00876DB0">
        <w:rPr>
          <w:rFonts w:ascii="Times New Roman" w:hAnsi="Times New Roman"/>
          <w:sz w:val="24"/>
          <w:szCs w:val="24"/>
          <w:lang w:eastAsia="ru-RU"/>
        </w:rPr>
        <w:t>не позднее дня получения заявления</w:t>
      </w:r>
      <w:r w:rsidRPr="00876DB0">
        <w:rPr>
          <w:rFonts w:ascii="Times New Roman" w:hAnsi="Times New Roman"/>
          <w:bCs/>
          <w:sz w:val="24"/>
          <w:szCs w:val="24"/>
        </w:rPr>
        <w:t xml:space="preserve">. </w:t>
      </w:r>
    </w:p>
    <w:p w:rsidR="00CF0513" w:rsidRPr="00876DB0" w:rsidRDefault="00CF0513" w:rsidP="00876DB0">
      <w:pPr>
        <w:spacing w:after="120" w:line="240" w:lineRule="auto"/>
        <w:ind w:firstLine="708"/>
        <w:jc w:val="both"/>
        <w:rPr>
          <w:rFonts w:ascii="Times New Roman" w:hAnsi="Times New Roman"/>
          <w:bCs/>
          <w:sz w:val="24"/>
          <w:szCs w:val="24"/>
        </w:rPr>
      </w:pPr>
      <w:r w:rsidRPr="00876DB0">
        <w:rPr>
          <w:rFonts w:ascii="Times New Roman" w:hAnsi="Times New Roman"/>
          <w:bCs/>
          <w:sz w:val="24"/>
          <w:szCs w:val="24"/>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CF0513" w:rsidRPr="00876DB0" w:rsidRDefault="00CF0513" w:rsidP="00876DB0">
      <w:pPr>
        <w:spacing w:after="0" w:line="240" w:lineRule="auto"/>
        <w:ind w:firstLine="708"/>
        <w:jc w:val="both"/>
        <w:rPr>
          <w:rFonts w:ascii="Times New Roman" w:hAnsi="Times New Roman"/>
          <w:sz w:val="24"/>
          <w:szCs w:val="24"/>
          <w:lang w:eastAsia="ru-RU"/>
        </w:rPr>
      </w:pPr>
      <w:r w:rsidRPr="00876DB0">
        <w:rPr>
          <w:rFonts w:ascii="Times New Roman" w:hAnsi="Times New Roman"/>
          <w:bCs/>
          <w:sz w:val="24"/>
          <w:szCs w:val="24"/>
        </w:rPr>
        <w:t xml:space="preserve">3.2.5 При обращении заявителем за получением муниципальной услуги непосредственно в </w:t>
      </w:r>
      <w:r w:rsidRPr="00876DB0">
        <w:rPr>
          <w:rFonts w:ascii="Times New Roman" w:hAnsi="Times New Roman"/>
          <w:bCs/>
          <w:sz w:val="24"/>
          <w:szCs w:val="24"/>
          <w:u w:val="single"/>
        </w:rPr>
        <w:t>комиссию</w:t>
      </w:r>
      <w:r w:rsidRPr="00876DB0">
        <w:rPr>
          <w:rFonts w:ascii="Times New Roman" w:hAnsi="Times New Roman"/>
          <w:bCs/>
          <w:sz w:val="24"/>
          <w:szCs w:val="24"/>
        </w:rPr>
        <w:t xml:space="preserve"> на личном приеме или почтой заявитель дает </w:t>
      </w:r>
      <w:r w:rsidRPr="00876DB0">
        <w:rPr>
          <w:rFonts w:ascii="Times New Roman" w:hAnsi="Times New Roman"/>
          <w:sz w:val="24"/>
          <w:szCs w:val="24"/>
          <w:lang w:eastAsia="ru-RU"/>
        </w:rPr>
        <w:t xml:space="preserve">письменное согласие на обработку его персональных данных. В случае подачи заявления и документов </w:t>
      </w:r>
      <w:r w:rsidRPr="00876DB0">
        <w:rPr>
          <w:rFonts w:ascii="Times New Roman" w:hAnsi="Times New Roman"/>
          <w:bCs/>
          <w:sz w:val="24"/>
          <w:szCs w:val="24"/>
        </w:rPr>
        <w:t xml:space="preserve">через Многофункциональный центр заявитель дополнительно дает согласие Многофункциональному центру на </w:t>
      </w:r>
      <w:r w:rsidRPr="00876DB0">
        <w:rPr>
          <w:rFonts w:ascii="Times New Roman" w:hAnsi="Times New Roman"/>
          <w:sz w:val="24"/>
          <w:szCs w:val="24"/>
          <w:lang w:eastAsia="ru-RU"/>
        </w:rPr>
        <w:t>обработку его персональных данных.</w:t>
      </w:r>
    </w:p>
    <w:p w:rsidR="00CF0513" w:rsidRPr="00876DB0" w:rsidRDefault="00CF0513" w:rsidP="00876DB0">
      <w:pPr>
        <w:spacing w:after="120" w:line="240" w:lineRule="auto"/>
        <w:ind w:firstLine="708"/>
        <w:jc w:val="both"/>
        <w:rPr>
          <w:rFonts w:ascii="Times New Roman" w:hAnsi="Times New Roman"/>
          <w:sz w:val="24"/>
          <w:szCs w:val="24"/>
          <w:lang w:eastAsia="ru-RU"/>
        </w:rPr>
      </w:pPr>
      <w:r w:rsidRPr="00876DB0">
        <w:rPr>
          <w:rFonts w:ascii="Times New Roman" w:hAnsi="Times New Roman"/>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876DB0">
        <w:rPr>
          <w:rFonts w:ascii="Times New Roman" w:hAnsi="Times New Roman"/>
          <w:sz w:val="24"/>
          <w:szCs w:val="24"/>
          <w:lang w:eastAsia="ru-RU"/>
        </w:rPr>
        <w:t>на обработку его персональных данных.</w:t>
      </w:r>
    </w:p>
    <w:p w:rsidR="00CF0513" w:rsidRPr="00876DB0" w:rsidRDefault="00CF0513" w:rsidP="00876DB0">
      <w:pPr>
        <w:spacing w:after="120" w:line="240" w:lineRule="auto"/>
        <w:ind w:firstLine="567"/>
        <w:jc w:val="both"/>
        <w:rPr>
          <w:rFonts w:ascii="Times New Roman" w:hAnsi="Times New Roman"/>
          <w:sz w:val="24"/>
          <w:szCs w:val="24"/>
          <w:lang w:eastAsia="ru-RU"/>
        </w:rPr>
      </w:pPr>
      <w:r w:rsidRPr="00876DB0">
        <w:rPr>
          <w:rFonts w:ascii="Times New Roman" w:hAnsi="Times New Roman"/>
          <w:sz w:val="24"/>
          <w:szCs w:val="24"/>
          <w:lang w:eastAsia="ru-RU"/>
        </w:rPr>
        <w:t>3.3. Рассмотрение представленных документов, подготовка и направление межведомственных запросов.</w:t>
      </w:r>
    </w:p>
    <w:p w:rsidR="00CF0513" w:rsidRPr="00876DB0" w:rsidRDefault="00CF0513" w:rsidP="00876DB0">
      <w:pPr>
        <w:widowControl w:val="0"/>
        <w:autoSpaceDE w:val="0"/>
        <w:autoSpaceDN w:val="0"/>
        <w:adjustRightInd w:val="0"/>
        <w:spacing w:after="120" w:line="240" w:lineRule="auto"/>
        <w:ind w:firstLine="567"/>
        <w:jc w:val="both"/>
        <w:rPr>
          <w:rFonts w:ascii="Times New Roman" w:hAnsi="Times New Roman"/>
          <w:sz w:val="24"/>
          <w:szCs w:val="24"/>
          <w:lang w:eastAsia="ru-RU"/>
        </w:rPr>
      </w:pPr>
      <w:r w:rsidRPr="00876DB0">
        <w:rPr>
          <w:rFonts w:ascii="Times New Roman" w:hAnsi="Times New Roman"/>
          <w:sz w:val="24"/>
          <w:szCs w:val="24"/>
          <w:lang w:eastAsia="ru-RU"/>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CF0513" w:rsidRPr="00876DB0" w:rsidRDefault="00CF0513" w:rsidP="00876DB0">
      <w:pPr>
        <w:widowControl w:val="0"/>
        <w:autoSpaceDE w:val="0"/>
        <w:autoSpaceDN w:val="0"/>
        <w:adjustRightInd w:val="0"/>
        <w:spacing w:after="120" w:line="240" w:lineRule="auto"/>
        <w:ind w:firstLine="567"/>
        <w:jc w:val="both"/>
        <w:rPr>
          <w:rFonts w:ascii="Times New Roman" w:hAnsi="Times New Roman"/>
          <w:sz w:val="24"/>
          <w:szCs w:val="24"/>
          <w:lang w:eastAsia="ru-RU"/>
        </w:rPr>
      </w:pPr>
      <w:r w:rsidRPr="00876DB0">
        <w:rPr>
          <w:rFonts w:ascii="Times New Roman" w:hAnsi="Times New Roman"/>
          <w:sz w:val="24"/>
          <w:szCs w:val="24"/>
          <w:lang w:eastAsia="ru-RU"/>
        </w:rPr>
        <w:t xml:space="preserve">3.3.2.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0" w:name="sub_55"/>
      <w:r w:rsidRPr="00876DB0">
        <w:rPr>
          <w:rFonts w:ascii="Times New Roman" w:hAnsi="Times New Roman"/>
          <w:sz w:val="24"/>
          <w:szCs w:val="24"/>
          <w:lang w:eastAsia="ru-RU"/>
        </w:rPr>
        <w:t>наличия документов, указанных в пункте 2.7.1 Административного регламента, отсутствия оснований для отказа в предоставлении муниципальной услуги.</w:t>
      </w:r>
    </w:p>
    <w:bookmarkEnd w:id="0"/>
    <w:p w:rsidR="00CF0513" w:rsidRPr="00876DB0" w:rsidRDefault="00CF0513" w:rsidP="00876DB0">
      <w:pPr>
        <w:spacing w:after="120" w:line="240" w:lineRule="auto"/>
        <w:ind w:firstLine="567"/>
        <w:jc w:val="both"/>
        <w:rPr>
          <w:rFonts w:ascii="Times New Roman" w:hAnsi="Times New Roman"/>
          <w:sz w:val="24"/>
          <w:szCs w:val="24"/>
          <w:lang w:eastAsia="ru-RU"/>
        </w:rPr>
      </w:pPr>
      <w:r w:rsidRPr="00876DB0">
        <w:rPr>
          <w:rFonts w:ascii="Times New Roman" w:hAnsi="Times New Roman"/>
          <w:sz w:val="24"/>
          <w:szCs w:val="24"/>
          <w:lang w:eastAsia="ru-RU"/>
        </w:rPr>
        <w:t xml:space="preserve">3.3.3. 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CF0513" w:rsidRPr="00876DB0" w:rsidRDefault="00CF0513" w:rsidP="00876DB0">
      <w:pPr>
        <w:autoSpaceDE w:val="0"/>
        <w:autoSpaceDN w:val="0"/>
        <w:adjustRightInd w:val="0"/>
        <w:spacing w:after="120" w:line="240" w:lineRule="auto"/>
        <w:ind w:firstLine="567"/>
        <w:jc w:val="both"/>
        <w:rPr>
          <w:rFonts w:ascii="Times New Roman" w:hAnsi="Times New Roman"/>
          <w:sz w:val="24"/>
          <w:szCs w:val="24"/>
          <w:lang w:eastAsia="ru-RU"/>
        </w:rPr>
      </w:pPr>
      <w:bookmarkStart w:id="1" w:name="sub_63"/>
      <w:r w:rsidRPr="00876DB0">
        <w:rPr>
          <w:rFonts w:ascii="Times New Roman" w:hAnsi="Times New Roman"/>
          <w:sz w:val="24"/>
          <w:szCs w:val="24"/>
          <w:lang w:eastAsia="ru-RU"/>
        </w:rPr>
        <w:t xml:space="preserve">3.3.4.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w:t>
      </w:r>
      <w:r w:rsidRPr="00876DB0">
        <w:rPr>
          <w:rFonts w:ascii="Times New Roman" w:hAnsi="Times New Roman"/>
          <w:sz w:val="24"/>
          <w:szCs w:val="24"/>
          <w:u w:val="single"/>
          <w:lang w:eastAsia="ru-RU"/>
        </w:rPr>
        <w:t>муниципального образования</w:t>
      </w:r>
      <w:r>
        <w:rPr>
          <w:rFonts w:ascii="Times New Roman" w:hAnsi="Times New Roman"/>
          <w:sz w:val="24"/>
          <w:szCs w:val="24"/>
          <w:u w:val="single"/>
          <w:lang w:eastAsia="ru-RU"/>
        </w:rPr>
        <w:t xml:space="preserve"> Бобровский сельсовет </w:t>
      </w:r>
      <w:r w:rsidRPr="00876DB0">
        <w:rPr>
          <w:rFonts w:ascii="Times New Roman" w:hAnsi="Times New Roman"/>
          <w:sz w:val="24"/>
          <w:szCs w:val="24"/>
          <w:u w:val="single"/>
          <w:lang w:eastAsia="ru-RU"/>
        </w:rPr>
        <w:t xml:space="preserve"> </w:t>
      </w:r>
      <w:r w:rsidRPr="00876DB0">
        <w:rPr>
          <w:rFonts w:ascii="Times New Roman" w:hAnsi="Times New Roman"/>
          <w:sz w:val="24"/>
          <w:szCs w:val="24"/>
          <w:lang w:eastAsia="ru-RU"/>
        </w:rPr>
        <w:t>и (или) решением представительного органа местного самоуправления с учетом положений Градостроительного кодекса Российской Федерации.</w:t>
      </w:r>
    </w:p>
    <w:bookmarkEnd w:id="1"/>
    <w:p w:rsidR="00CF0513" w:rsidRPr="00876DB0" w:rsidRDefault="00CF0513" w:rsidP="00876DB0">
      <w:pPr>
        <w:widowControl w:val="0"/>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Максимальный срок предоставления административной процедуры составляет не более семи дней.</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 xml:space="preserve">3.4.1 Организация и проведение публичных слушаний осуществляется с учетом </w:t>
      </w:r>
      <w:hyperlink r:id="rId7" w:history="1">
        <w:r w:rsidRPr="00876DB0">
          <w:rPr>
            <w:rFonts w:ascii="Times New Roman" w:hAnsi="Times New Roman"/>
            <w:color w:val="074592"/>
            <w:sz w:val="24"/>
            <w:szCs w:val="24"/>
            <w:u w:val="single"/>
            <w:lang w:eastAsia="ru-RU"/>
          </w:rPr>
          <w:t>статьи 39</w:t>
        </w:r>
      </w:hyperlink>
      <w:r w:rsidRPr="00876DB0">
        <w:rPr>
          <w:rFonts w:ascii="Times New Roman" w:hAnsi="Times New Roman"/>
          <w:sz w:val="24"/>
          <w:szCs w:val="24"/>
          <w:lang w:eastAsia="ru-RU"/>
        </w:rPr>
        <w:t xml:space="preserve"> Градостроительного кодекса Российской Федерации.</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В случае если выдача разрешения на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Участники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Проведение публичных слушаний осуществля</w:t>
      </w:r>
      <w:r>
        <w:rPr>
          <w:rFonts w:ascii="Times New Roman" w:hAnsi="Times New Roman"/>
          <w:sz w:val="24"/>
          <w:szCs w:val="24"/>
          <w:lang w:eastAsia="ru-RU"/>
        </w:rPr>
        <w:t>ется в пределах границ Бобровского сельсовета</w:t>
      </w:r>
      <w:r w:rsidRPr="00876DB0">
        <w:rPr>
          <w:rFonts w:ascii="Times New Roman" w:hAnsi="Times New Roman"/>
          <w:sz w:val="24"/>
          <w:szCs w:val="24"/>
          <w:lang w:eastAsia="ru-RU"/>
        </w:rPr>
        <w:t>, в котором располагается земельный участок или объект капитального строительства, в отношении которых запрашивается разрешения на условно разрешенный вид использования земельного участка или объекта капитального строительства, по согласованию с админист</w:t>
      </w:r>
      <w:r>
        <w:rPr>
          <w:rFonts w:ascii="Times New Roman" w:hAnsi="Times New Roman"/>
          <w:sz w:val="24"/>
          <w:szCs w:val="24"/>
          <w:lang w:eastAsia="ru-RU"/>
        </w:rPr>
        <w:t>рацией сельсовета</w:t>
      </w:r>
      <w:r w:rsidRPr="00876DB0">
        <w:rPr>
          <w:rFonts w:ascii="Times New Roman" w:hAnsi="Times New Roman"/>
          <w:sz w:val="24"/>
          <w:szCs w:val="24"/>
          <w:lang w:eastAsia="ru-RU"/>
        </w:rPr>
        <w:t>.</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заявитель.</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Продолжительность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CF0513" w:rsidRPr="00876DB0" w:rsidRDefault="00CF0513" w:rsidP="00876DB0">
      <w:pPr>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3.4.2.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r w:rsidRPr="00876DB0">
        <w:rPr>
          <w:rFonts w:ascii="Times New Roman" w:hAnsi="Times New Roman"/>
          <w:sz w:val="24"/>
          <w:szCs w:val="24"/>
          <w:lang w:eastAsia="ru-RU"/>
        </w:rPr>
        <w:t>3.4.3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w:t>
      </w:r>
      <w:r>
        <w:rPr>
          <w:rFonts w:ascii="Times New Roman" w:hAnsi="Times New Roman"/>
          <w:sz w:val="24"/>
          <w:szCs w:val="24"/>
          <w:lang w:eastAsia="ru-RU"/>
        </w:rPr>
        <w:t>пальных правовых актов муниципального образования Бобровский сельсовет</w:t>
      </w:r>
      <w:r w:rsidRPr="00876DB0">
        <w:rPr>
          <w:rFonts w:ascii="Times New Roman" w:hAnsi="Times New Roman"/>
          <w:sz w:val="24"/>
          <w:szCs w:val="24"/>
          <w:lang w:eastAsia="ru-RU"/>
        </w:rPr>
        <w:t>, иной официальной информации в средствах массовой информации и размещается на официальном</w:t>
      </w:r>
      <w:r>
        <w:rPr>
          <w:rFonts w:ascii="Times New Roman" w:hAnsi="Times New Roman"/>
          <w:sz w:val="24"/>
          <w:szCs w:val="24"/>
          <w:lang w:eastAsia="ru-RU"/>
        </w:rPr>
        <w:t xml:space="preserve"> сайте администрации сельсовета </w:t>
      </w:r>
      <w:r w:rsidRPr="00876DB0">
        <w:rPr>
          <w:rFonts w:ascii="Times New Roman" w:hAnsi="Times New Roman"/>
          <w:sz w:val="24"/>
          <w:szCs w:val="24"/>
          <w:lang w:eastAsia="ru-RU"/>
        </w:rPr>
        <w:t xml:space="preserve"> в сети Интернет.</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2" w:name="Par237"/>
      <w:bookmarkEnd w:id="2"/>
      <w:r w:rsidRPr="00876DB0">
        <w:rPr>
          <w:rFonts w:ascii="Times New Roman" w:hAnsi="Times New Roman"/>
          <w:sz w:val="24"/>
          <w:szCs w:val="24"/>
          <w:lang w:eastAsia="ru-RU"/>
        </w:rPr>
        <w:t>3.4.4 Комиссия в течение двух  дней со дня опубликования заключения о результатах публичных слушаний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CF0513" w:rsidRPr="00876DB0" w:rsidRDefault="00CF0513" w:rsidP="00876DB0">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3" w:name="Par238"/>
      <w:bookmarkEnd w:id="3"/>
      <w:r w:rsidRPr="00876DB0">
        <w:rPr>
          <w:rFonts w:ascii="Times New Roman" w:hAnsi="Times New Roman"/>
          <w:sz w:val="24"/>
          <w:szCs w:val="24"/>
          <w:lang w:eastAsia="ru-RU"/>
        </w:rPr>
        <w:t>3.4.5 Комиссия в течение двух  дней после реализации подпункта 3.4.3 Административного регламента направляет заявление, заключение о результатах публичных слушаний и свои рекоменд</w:t>
      </w:r>
      <w:r>
        <w:rPr>
          <w:rFonts w:ascii="Times New Roman" w:hAnsi="Times New Roman"/>
          <w:sz w:val="24"/>
          <w:szCs w:val="24"/>
          <w:lang w:eastAsia="ru-RU"/>
        </w:rPr>
        <w:t>ации главе сельсовета</w:t>
      </w:r>
      <w:r w:rsidRPr="00876DB0">
        <w:rPr>
          <w:rFonts w:ascii="Times New Roman" w:hAnsi="Times New Roman"/>
          <w:sz w:val="24"/>
          <w:szCs w:val="24"/>
          <w:lang w:eastAsia="ru-RU"/>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CF0513" w:rsidRPr="00876DB0" w:rsidRDefault="00CF0513" w:rsidP="00876DB0">
      <w:pPr>
        <w:widowControl w:val="0"/>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Максимальный срок предоставления административной процедуры составляет не более сорока пяти дней.</w:t>
      </w:r>
    </w:p>
    <w:p w:rsidR="00CF0513" w:rsidRPr="00876DB0" w:rsidRDefault="00CF0513" w:rsidP="00876DB0">
      <w:pPr>
        <w:widowControl w:val="0"/>
        <w:autoSpaceDE w:val="0"/>
        <w:autoSpaceDN w:val="0"/>
        <w:adjustRightInd w:val="0"/>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3.5. Принятие гл</w:t>
      </w:r>
      <w:r>
        <w:rPr>
          <w:rFonts w:ascii="Times New Roman" w:hAnsi="Times New Roman"/>
          <w:sz w:val="24"/>
          <w:szCs w:val="24"/>
          <w:lang w:eastAsia="ru-RU"/>
        </w:rPr>
        <w:t xml:space="preserve">авой сельсовета </w:t>
      </w:r>
      <w:r w:rsidRPr="00876DB0">
        <w:rPr>
          <w:rFonts w:ascii="Times New Roman" w:hAnsi="Times New Roman"/>
          <w:sz w:val="24"/>
          <w:szCs w:val="24"/>
          <w:lang w:eastAsia="ru-RU"/>
        </w:rPr>
        <w:t>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CF0513" w:rsidRPr="00876DB0" w:rsidRDefault="00CF0513" w:rsidP="00876DB0">
      <w:pPr>
        <w:tabs>
          <w:tab w:val="left" w:pos="708"/>
        </w:tabs>
        <w:suppressAutoHyphens/>
        <w:spacing w:after="0" w:line="240" w:lineRule="auto"/>
        <w:ind w:firstLine="709"/>
        <w:jc w:val="both"/>
        <w:rPr>
          <w:rFonts w:ascii="Times New Roman" w:hAnsi="Times New Roman"/>
          <w:sz w:val="24"/>
          <w:szCs w:val="24"/>
          <w:lang w:eastAsia="ru-RU"/>
        </w:rPr>
      </w:pPr>
      <w:bookmarkStart w:id="4" w:name="sub_67"/>
      <w:bookmarkStart w:id="5" w:name="sub_66"/>
      <w:r w:rsidRPr="00876DB0">
        <w:rPr>
          <w:rFonts w:ascii="Times New Roman" w:hAnsi="Times New Roman"/>
          <w:kern w:val="2"/>
          <w:sz w:val="24"/>
          <w:szCs w:val="24"/>
          <w:lang w:eastAsia="ar-SA"/>
        </w:rPr>
        <w:t xml:space="preserve">3.5.1. </w:t>
      </w:r>
      <w:r w:rsidRPr="00876DB0">
        <w:rPr>
          <w:rFonts w:ascii="Times New Roman" w:hAnsi="Times New Roman"/>
          <w:sz w:val="24"/>
          <w:szCs w:val="24"/>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CF0513" w:rsidRPr="00876DB0" w:rsidRDefault="00CF0513" w:rsidP="00876DB0">
      <w:pPr>
        <w:tabs>
          <w:tab w:val="left" w:pos="708"/>
        </w:tabs>
        <w:suppressAutoHyphens/>
        <w:spacing w:after="12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Уполномоченный специа</w:t>
      </w:r>
      <w:r>
        <w:rPr>
          <w:rFonts w:ascii="Times New Roman" w:hAnsi="Times New Roman"/>
          <w:sz w:val="24"/>
          <w:szCs w:val="24"/>
          <w:lang w:eastAsia="ru-RU"/>
        </w:rPr>
        <w:t>лист администрации сельсовета</w:t>
      </w:r>
      <w:r w:rsidRPr="00876DB0">
        <w:rPr>
          <w:rFonts w:ascii="Times New Roman" w:hAnsi="Times New Roman"/>
          <w:sz w:val="24"/>
          <w:szCs w:val="24"/>
          <w:lang w:eastAsia="ru-RU"/>
        </w:rPr>
        <w:t xml:space="preserve"> на основании рекомендаций комиссии осуществляет подготовку проекта решения о предоставлении разрешения </w:t>
      </w:r>
      <w:r w:rsidRPr="00876DB0">
        <w:rPr>
          <w:rFonts w:ascii="Times New Roman" w:hAnsi="Times New Roman"/>
          <w:kern w:val="2"/>
          <w:sz w:val="24"/>
          <w:szCs w:val="20"/>
          <w:lang w:eastAsia="ar-SA"/>
        </w:rPr>
        <w:t>на условно разрешенный вид использования земельного участка или объекта капитального строительства</w:t>
      </w:r>
      <w:r w:rsidRPr="00876DB0">
        <w:rPr>
          <w:rFonts w:ascii="Times New Roman" w:hAnsi="Times New Roman"/>
          <w:sz w:val="24"/>
          <w:szCs w:val="24"/>
          <w:lang w:eastAsia="ru-RU"/>
        </w:rPr>
        <w:t xml:space="preserve"> либо об отказе в предоставлении такого разрешения, направляет проект решения на согласование уполномоченным должностным лицам в соответствии</w:t>
      </w:r>
      <w:r w:rsidRPr="00876DB0">
        <w:rPr>
          <w:rFonts w:ascii="Times New Roman" w:hAnsi="Times New Roman"/>
          <w:kern w:val="2"/>
          <w:sz w:val="24"/>
          <w:szCs w:val="24"/>
          <w:lang w:eastAsia="ar-SA"/>
        </w:rPr>
        <w:t xml:space="preserve"> с порядком делопроизводства, после чего </w:t>
      </w:r>
      <w:r w:rsidRPr="00876DB0">
        <w:rPr>
          <w:rFonts w:ascii="Times New Roman" w:hAnsi="Times New Roman"/>
          <w:sz w:val="24"/>
          <w:szCs w:val="24"/>
          <w:lang w:eastAsia="ru-RU"/>
        </w:rPr>
        <w:t>вносит его на подписание главе администрации</w:t>
      </w:r>
      <w:r w:rsidRPr="00876DB0">
        <w:rPr>
          <w:rFonts w:ascii="Times New Roman" w:hAnsi="Times New Roman"/>
          <w:kern w:val="2"/>
          <w:sz w:val="24"/>
          <w:szCs w:val="24"/>
          <w:lang w:eastAsia="ar-SA"/>
        </w:rPr>
        <w:t>.</w:t>
      </w:r>
    </w:p>
    <w:p w:rsidR="00CF0513" w:rsidRPr="00876DB0" w:rsidRDefault="00CF0513" w:rsidP="00876DB0">
      <w:pPr>
        <w:spacing w:after="12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На основании рекомендаций комиссии глава администрации в течение 5-ти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4"/>
    <w:bookmarkEnd w:id="5"/>
    <w:p w:rsidR="00CF0513" w:rsidRPr="00876DB0" w:rsidRDefault="00CF0513" w:rsidP="00876DB0">
      <w:pPr>
        <w:spacing w:after="12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3.5.2. Уполномоченный специалист сообщает заявителю (уполномоченному лицу) о готовности результата предоставления муниципальной услуги в течение двух дней с момента принятия соответствующего решения.</w:t>
      </w:r>
    </w:p>
    <w:p w:rsidR="00CF0513" w:rsidRPr="00876DB0" w:rsidRDefault="00CF0513" w:rsidP="00876DB0">
      <w:pPr>
        <w:spacing w:after="120" w:line="240" w:lineRule="auto"/>
        <w:ind w:firstLine="720"/>
        <w:jc w:val="both"/>
        <w:rPr>
          <w:rFonts w:ascii="Times New Roman" w:hAnsi="Times New Roman"/>
          <w:bCs/>
          <w:sz w:val="24"/>
          <w:szCs w:val="24"/>
          <w:lang w:eastAsia="ru-RU"/>
        </w:rPr>
      </w:pPr>
      <w:r w:rsidRPr="00876DB0">
        <w:rPr>
          <w:rFonts w:ascii="Times New Roman" w:hAnsi="Times New Roman"/>
          <w:bCs/>
          <w:iCs/>
          <w:sz w:val="24"/>
          <w:szCs w:val="24"/>
          <w:lang w:eastAsia="ru-RU"/>
        </w:rPr>
        <w:t xml:space="preserve">3.5.2.1. В </w:t>
      </w:r>
      <w:r w:rsidRPr="00876DB0">
        <w:rPr>
          <w:rFonts w:ascii="Times New Roman" w:hAnsi="Times New Roman"/>
          <w:bCs/>
          <w:sz w:val="24"/>
          <w:szCs w:val="24"/>
          <w:lang w:eastAsia="ru-RU"/>
        </w:rPr>
        <w:t>случае</w:t>
      </w:r>
      <w:r w:rsidRPr="00876DB0">
        <w:rPr>
          <w:rFonts w:ascii="Times New Roman" w:hAnsi="Times New Roman"/>
          <w:bCs/>
          <w:iCs/>
          <w:sz w:val="24"/>
          <w:szCs w:val="24"/>
          <w:lang w:eastAsia="ru-RU"/>
        </w:rPr>
        <w:t xml:space="preserve"> предоставления муниципальной услуги при личном обращении, направлении заявления по почте после принятия решения </w:t>
      </w:r>
      <w:r w:rsidRPr="00876DB0">
        <w:rPr>
          <w:rFonts w:ascii="Times New Roman" w:hAnsi="Times New Roman"/>
          <w:bCs/>
          <w:sz w:val="24"/>
          <w:szCs w:val="24"/>
          <w:lang w:eastAsia="ru-RU"/>
        </w:rPr>
        <w:t>о предоставлении либо об отказе в предоставлении муниципальной услуги, уведомление о принятом решении и о необходимости явиться за получением результата направляется заявителю почтой, электронной почтой или сообщается по телефону.</w:t>
      </w:r>
    </w:p>
    <w:p w:rsidR="00CF0513" w:rsidRPr="00876DB0" w:rsidRDefault="00CF0513" w:rsidP="00876DB0">
      <w:pPr>
        <w:spacing w:after="12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3.5.3. </w:t>
      </w:r>
      <w:bookmarkStart w:id="6" w:name="sub_68"/>
      <w:r w:rsidRPr="00876DB0">
        <w:rPr>
          <w:rFonts w:ascii="Times New Roman" w:hAnsi="Times New Roman"/>
          <w:sz w:val="24"/>
          <w:szCs w:val="24"/>
          <w:lang w:eastAsia="ru-RU"/>
        </w:rPr>
        <w:t>Максимальный срок выполнения действий указанной процедуры не должен превышать семи дней.</w:t>
      </w:r>
    </w:p>
    <w:bookmarkEnd w:id="6"/>
    <w:p w:rsidR="00CF0513" w:rsidRPr="00876DB0" w:rsidRDefault="00CF0513" w:rsidP="00876DB0">
      <w:pPr>
        <w:spacing w:after="0" w:line="240" w:lineRule="auto"/>
        <w:ind w:firstLine="708"/>
        <w:jc w:val="both"/>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r w:rsidRPr="00876DB0">
        <w:rPr>
          <w:rFonts w:ascii="Times New Roman" w:hAnsi="Times New Roman"/>
          <w:sz w:val="24"/>
          <w:szCs w:val="24"/>
          <w:lang w:val="en-US" w:eastAsia="ru-RU"/>
        </w:rPr>
        <w:t>IV</w:t>
      </w:r>
      <w:r w:rsidRPr="00876DB0">
        <w:rPr>
          <w:rFonts w:ascii="Times New Roman" w:hAnsi="Times New Roman"/>
          <w:sz w:val="24"/>
          <w:szCs w:val="24"/>
          <w:lang w:eastAsia="ru-RU"/>
        </w:rPr>
        <w:t>. Формы контроля за исполнением Административного регламента</w:t>
      </w:r>
    </w:p>
    <w:p w:rsidR="00CF0513" w:rsidRPr="00876DB0" w:rsidRDefault="00CF0513" w:rsidP="00876DB0">
      <w:pPr>
        <w:autoSpaceDE w:val="0"/>
        <w:autoSpaceDN w:val="0"/>
        <w:adjustRightInd w:val="0"/>
        <w:spacing w:after="0" w:line="240" w:lineRule="auto"/>
        <w:jc w:val="center"/>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876DB0">
        <w:rPr>
          <w:rFonts w:ascii="Times New Roman" w:hAnsi="Times New Roman"/>
          <w:sz w:val="24"/>
          <w:szCs w:val="24"/>
        </w:rPr>
        <w:t xml:space="preserve">ответственными </w:t>
      </w:r>
      <w:r>
        <w:rPr>
          <w:rFonts w:ascii="Times New Roman" w:hAnsi="Times New Roman"/>
          <w:sz w:val="24"/>
          <w:szCs w:val="24"/>
          <w:lang w:eastAsia="ru-RU"/>
        </w:rPr>
        <w:t xml:space="preserve">должностными лицами администрации сельсовета </w:t>
      </w:r>
      <w:r w:rsidRPr="00876DB0">
        <w:rPr>
          <w:rFonts w:ascii="Times New Roman" w:hAnsi="Times New Roman"/>
          <w:sz w:val="24"/>
          <w:szCs w:val="24"/>
          <w:lang w:eastAsia="ru-RU"/>
        </w:rPr>
        <w:t>положений Административного регламента, плановых и внеплановых проверок полноты и качества предоставления муниципальной услуги.</w:t>
      </w:r>
    </w:p>
    <w:p w:rsidR="00CF0513" w:rsidRPr="00876DB0" w:rsidRDefault="00CF0513" w:rsidP="00876DB0">
      <w:pPr>
        <w:autoSpaceDE w:val="0"/>
        <w:autoSpaceDN w:val="0"/>
        <w:adjustRightInd w:val="0"/>
        <w:spacing w:after="0" w:line="240" w:lineRule="auto"/>
        <w:ind w:firstLine="720"/>
        <w:jc w:val="both"/>
        <w:rPr>
          <w:rFonts w:ascii="Times New Roman" w:hAnsi="Times New Roman"/>
          <w:sz w:val="24"/>
          <w:szCs w:val="24"/>
          <w:lang w:eastAsia="ru-RU"/>
        </w:rPr>
      </w:pPr>
    </w:p>
    <w:p w:rsidR="00CF0513" w:rsidRPr="00876DB0" w:rsidRDefault="00CF0513" w:rsidP="00876DB0">
      <w:pPr>
        <w:widowControl w:val="0"/>
        <w:tabs>
          <w:tab w:val="left" w:pos="426"/>
        </w:tabs>
        <w:spacing w:after="0" w:line="240" w:lineRule="auto"/>
        <w:ind w:firstLine="720"/>
        <w:jc w:val="both"/>
        <w:rPr>
          <w:rFonts w:ascii="Times New Roman" w:hAnsi="Times New Roman"/>
          <w:spacing w:val="-4"/>
          <w:sz w:val="24"/>
          <w:szCs w:val="24"/>
          <w:lang w:eastAsia="ru-RU"/>
        </w:rPr>
      </w:pPr>
      <w:r w:rsidRPr="00876DB0">
        <w:rPr>
          <w:rFonts w:ascii="Times New Roman" w:hAnsi="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876DB0">
        <w:rPr>
          <w:rFonts w:ascii="Times New Roman" w:hAnsi="Times New Roman"/>
          <w:sz w:val="24"/>
          <w:szCs w:val="24"/>
          <w:lang w:eastAsia="ru-RU"/>
        </w:rPr>
        <w:t xml:space="preserve"> должностными</w:t>
      </w:r>
      <w:r w:rsidRPr="00876DB0">
        <w:rPr>
          <w:rFonts w:ascii="Times New Roman" w:hAnsi="Times New Roman"/>
          <w:sz w:val="24"/>
          <w:szCs w:val="24"/>
        </w:rPr>
        <w:t xml:space="preserve"> лицами </w:t>
      </w:r>
      <w:r>
        <w:rPr>
          <w:rFonts w:ascii="Times New Roman" w:hAnsi="Times New Roman"/>
          <w:spacing w:val="-4"/>
          <w:sz w:val="24"/>
          <w:szCs w:val="24"/>
          <w:lang w:eastAsia="ru-RU"/>
        </w:rPr>
        <w:t>осуществляется главой сельсовета .</w:t>
      </w:r>
    </w:p>
    <w:p w:rsidR="00CF0513" w:rsidRPr="00876DB0" w:rsidRDefault="00CF0513" w:rsidP="00876DB0">
      <w:pPr>
        <w:spacing w:after="0" w:line="240" w:lineRule="auto"/>
        <w:ind w:firstLine="720"/>
        <w:jc w:val="both"/>
        <w:rPr>
          <w:rFonts w:ascii="Times New Roman" w:hAnsi="Times New Roman"/>
          <w:sz w:val="24"/>
          <w:szCs w:val="24"/>
        </w:rPr>
      </w:pPr>
      <w:r w:rsidRPr="00876DB0">
        <w:rPr>
          <w:rFonts w:ascii="Times New Roman" w:hAnsi="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CF0513" w:rsidRPr="00876DB0" w:rsidRDefault="00CF0513" w:rsidP="00876DB0">
      <w:pPr>
        <w:widowControl w:val="0"/>
        <w:tabs>
          <w:tab w:val="left" w:pos="426"/>
        </w:tabs>
        <w:spacing w:after="0" w:line="240" w:lineRule="auto"/>
        <w:ind w:firstLine="720"/>
        <w:jc w:val="both"/>
        <w:rPr>
          <w:rFonts w:ascii="Times New Roman" w:hAnsi="Times New Roman"/>
          <w:spacing w:val="-4"/>
          <w:sz w:val="24"/>
          <w:szCs w:val="24"/>
          <w:lang w:eastAsia="ru-RU"/>
        </w:rPr>
      </w:pPr>
      <w:r w:rsidRPr="00876DB0">
        <w:rPr>
          <w:rFonts w:ascii="Times New Roman" w:hAnsi="Times New Roman"/>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F0513" w:rsidRPr="00876DB0" w:rsidRDefault="00CF0513" w:rsidP="00876DB0">
      <w:pPr>
        <w:widowControl w:val="0"/>
        <w:tabs>
          <w:tab w:val="left" w:pos="426"/>
        </w:tabs>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Для проведения проверки полноты и качества предоставления муниципальной услуги формируется комисс</w:t>
      </w:r>
      <w:r>
        <w:rPr>
          <w:rFonts w:ascii="Times New Roman" w:hAnsi="Times New Roman"/>
          <w:sz w:val="24"/>
          <w:szCs w:val="24"/>
          <w:lang w:eastAsia="ru-RU"/>
        </w:rPr>
        <w:t>ия, состав которой утверждается главой сельсовета.</w:t>
      </w:r>
    </w:p>
    <w:p w:rsidR="00CF0513" w:rsidRPr="00876DB0" w:rsidRDefault="00CF0513" w:rsidP="00876DB0">
      <w:pPr>
        <w:widowControl w:val="0"/>
        <w:tabs>
          <w:tab w:val="left" w:pos="426"/>
        </w:tabs>
        <w:spacing w:after="0" w:line="240" w:lineRule="auto"/>
        <w:ind w:firstLine="720"/>
        <w:jc w:val="both"/>
        <w:rPr>
          <w:rFonts w:ascii="Times New Roman" w:hAnsi="Times New Roman"/>
          <w:sz w:val="24"/>
          <w:szCs w:val="24"/>
          <w:lang w:eastAsia="ru-RU"/>
        </w:rPr>
      </w:pPr>
      <w:r w:rsidRPr="00876DB0">
        <w:rPr>
          <w:rFonts w:ascii="Times New Roman" w:hAnsi="Times New Roman"/>
          <w:spacing w:val="-2"/>
          <w:sz w:val="24"/>
          <w:szCs w:val="24"/>
          <w:lang w:eastAsia="ru-RU"/>
        </w:rPr>
        <w:t>Результаты деятельности комиссии оформляются в виде Акта</w:t>
      </w:r>
      <w:r w:rsidRPr="00876DB0">
        <w:rPr>
          <w:rFonts w:ascii="Times New Roman" w:hAnsi="Times New Roman"/>
          <w:sz w:val="24"/>
          <w:szCs w:val="24"/>
          <w:lang w:eastAsia="ru-RU"/>
        </w:rPr>
        <w:t xml:space="preserve"> проверки полноты и качества предоставления муниципальной услуги (далее – Акт)</w:t>
      </w:r>
      <w:r w:rsidRPr="00876DB0">
        <w:rPr>
          <w:rFonts w:ascii="Times New Roman" w:hAnsi="Times New Roman"/>
          <w:spacing w:val="-2"/>
          <w:sz w:val="24"/>
          <w:szCs w:val="24"/>
          <w:lang w:eastAsia="ru-RU"/>
        </w:rPr>
        <w:t xml:space="preserve">, в котором отмечаются выявленные недостатки и предложения по их устранению. </w:t>
      </w:r>
      <w:r w:rsidRPr="00876DB0">
        <w:rPr>
          <w:rFonts w:ascii="Times New Roman" w:hAnsi="Times New Roman"/>
          <w:sz w:val="24"/>
          <w:szCs w:val="24"/>
          <w:lang w:eastAsia="ru-RU"/>
        </w:rPr>
        <w:t>Акт подписывается членами комиссии.</w:t>
      </w:r>
    </w:p>
    <w:p w:rsidR="00CF0513" w:rsidRPr="00876DB0" w:rsidRDefault="00CF0513" w:rsidP="00876DB0">
      <w:pPr>
        <w:widowControl w:val="0"/>
        <w:tabs>
          <w:tab w:val="left" w:pos="426"/>
        </w:tabs>
        <w:spacing w:after="0" w:line="240" w:lineRule="auto"/>
        <w:ind w:firstLine="720"/>
        <w:jc w:val="both"/>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20"/>
        <w:jc w:val="both"/>
        <w:outlineLvl w:val="1"/>
        <w:rPr>
          <w:rFonts w:ascii="Times New Roman" w:hAnsi="Times New Roman"/>
          <w:sz w:val="24"/>
          <w:szCs w:val="24"/>
        </w:rPr>
      </w:pPr>
      <w:r w:rsidRPr="00876DB0">
        <w:rPr>
          <w:rFonts w:ascii="Times New Roman" w:hAnsi="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CF0513" w:rsidRPr="00876DB0" w:rsidRDefault="00CF0513" w:rsidP="00876DB0">
      <w:pPr>
        <w:widowControl w:val="0"/>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F0513" w:rsidRPr="00876DB0" w:rsidRDefault="00CF0513" w:rsidP="00876DB0">
      <w:pPr>
        <w:widowControl w:val="0"/>
        <w:spacing w:after="0" w:line="240" w:lineRule="auto"/>
        <w:ind w:firstLine="720"/>
        <w:jc w:val="both"/>
        <w:rPr>
          <w:rFonts w:ascii="Times New Roman" w:hAnsi="Times New Roman"/>
          <w:sz w:val="24"/>
          <w:szCs w:val="24"/>
          <w:lang w:eastAsia="ru-RU"/>
        </w:rPr>
      </w:pPr>
      <w:r w:rsidRPr="00876DB0">
        <w:rPr>
          <w:rFonts w:ascii="Times New Roman" w:hAnsi="Times New Roman"/>
          <w:sz w:val="24"/>
          <w:szCs w:val="24"/>
          <w:lang w:eastAsia="ru-RU"/>
        </w:rPr>
        <w:t xml:space="preserve">Персональная ответственность </w:t>
      </w:r>
      <w:r>
        <w:rPr>
          <w:rFonts w:ascii="Times New Roman" w:hAnsi="Times New Roman"/>
          <w:sz w:val="24"/>
          <w:szCs w:val="24"/>
        </w:rPr>
        <w:t xml:space="preserve">должностных лиц администрации сельсовета </w:t>
      </w:r>
      <w:r w:rsidRPr="00876DB0">
        <w:rPr>
          <w:rFonts w:ascii="Times New Roman" w:hAnsi="Times New Roman"/>
          <w:sz w:val="24"/>
          <w:szCs w:val="24"/>
        </w:rPr>
        <w:t xml:space="preserve"> </w:t>
      </w:r>
      <w:r w:rsidRPr="00876DB0">
        <w:rPr>
          <w:rFonts w:ascii="Times New Roman" w:hAnsi="Times New Roman"/>
          <w:sz w:val="24"/>
          <w:szCs w:val="24"/>
          <w:lang w:eastAsia="ru-RU"/>
        </w:rPr>
        <w:t>закрепляется в их должностных инструкциях в соответствии с требованиями законодательства Российской Федерации.</w:t>
      </w:r>
    </w:p>
    <w:p w:rsidR="00CF0513" w:rsidRPr="00876DB0" w:rsidRDefault="00CF0513" w:rsidP="00876DB0">
      <w:pPr>
        <w:widowControl w:val="0"/>
        <w:autoSpaceDE w:val="0"/>
        <w:autoSpaceDN w:val="0"/>
        <w:adjustRightInd w:val="0"/>
        <w:spacing w:after="0" w:line="240" w:lineRule="auto"/>
        <w:jc w:val="center"/>
        <w:outlineLvl w:val="2"/>
        <w:rPr>
          <w:rFonts w:ascii="Times New Roman" w:hAnsi="Times New Roman"/>
          <w:sz w:val="24"/>
          <w:szCs w:val="24"/>
          <w:lang w:eastAsia="ru-RU"/>
        </w:rPr>
      </w:pPr>
    </w:p>
    <w:p w:rsidR="00CF0513" w:rsidRPr="00876DB0" w:rsidRDefault="00CF0513" w:rsidP="00876DB0">
      <w:pPr>
        <w:widowControl w:val="0"/>
        <w:spacing w:after="0" w:line="240" w:lineRule="auto"/>
        <w:ind w:right="79"/>
        <w:jc w:val="center"/>
        <w:rPr>
          <w:rFonts w:ascii="Times New Roman" w:hAnsi="Times New Roman"/>
          <w:sz w:val="24"/>
          <w:szCs w:val="24"/>
          <w:lang w:eastAsia="ru-RU"/>
        </w:rPr>
      </w:pPr>
      <w:r w:rsidRPr="00876DB0">
        <w:rPr>
          <w:rFonts w:ascii="Times New Roman" w:hAnsi="Times New Roman"/>
          <w:sz w:val="24"/>
          <w:szCs w:val="24"/>
          <w:lang w:val="en-US" w:eastAsia="ru-RU"/>
        </w:rPr>
        <w:t>V</w:t>
      </w:r>
      <w:r w:rsidRPr="00876DB0">
        <w:rPr>
          <w:rFonts w:ascii="Times New Roman" w:hAnsi="Times New Roman"/>
          <w:sz w:val="24"/>
          <w:szCs w:val="24"/>
          <w:lang w:eastAsia="ru-RU"/>
        </w:rPr>
        <w:t xml:space="preserve">. Досудебный (внесудебный) порядок обжалования решений и </w:t>
      </w:r>
      <w:r w:rsidRPr="00876DB0">
        <w:rPr>
          <w:rFonts w:ascii="Times New Roman" w:hAnsi="Times New Roman"/>
          <w:sz w:val="24"/>
          <w:szCs w:val="24"/>
          <w:lang w:eastAsia="ru-RU"/>
        </w:rPr>
        <w:br/>
        <w:t>действий (бездействия) органа, предоставляющего муниципальную услугу, а также должностных лиц, муниципальных служащих</w:t>
      </w:r>
    </w:p>
    <w:p w:rsidR="00CF0513" w:rsidRPr="00876DB0" w:rsidRDefault="00CF0513" w:rsidP="00876DB0">
      <w:pPr>
        <w:widowControl w:val="0"/>
        <w:spacing w:after="0" w:line="240" w:lineRule="auto"/>
        <w:ind w:right="79"/>
        <w:jc w:val="center"/>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5.1. Заявитель (его представитель) имеет право обжаловать р</w:t>
      </w:r>
      <w:r>
        <w:rPr>
          <w:rFonts w:ascii="Times New Roman" w:hAnsi="Times New Roman"/>
          <w:sz w:val="24"/>
          <w:szCs w:val="24"/>
        </w:rPr>
        <w:t xml:space="preserve">ешения и действия (бездействие),администрации сельсовета </w:t>
      </w:r>
      <w:r w:rsidRPr="00876DB0">
        <w:rPr>
          <w:rFonts w:ascii="Times New Roman" w:hAnsi="Times New Roman"/>
          <w:sz w:val="24"/>
          <w:szCs w:val="24"/>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5.2. Заявитель может обратиться с жалобой, в том числе в следующих случаях:</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1) нарушение срока регистрации запроса заявителя о предоставлении муниципальной услуги;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2) нарушение срока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5.2. Общие требования к порядку подачи и рассмотрения жалобы.</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876DB0">
        <w:rPr>
          <w:rFonts w:ascii="Times New Roman" w:hAnsi="Times New Roman"/>
          <w:sz w:val="24"/>
          <w:szCs w:val="24"/>
        </w:rPr>
        <w:t xml:space="preserve">5.2.1. </w:t>
      </w:r>
      <w:r w:rsidRPr="00876DB0">
        <w:rPr>
          <w:rFonts w:ascii="Times New Roman" w:hAnsi="Times New Roman"/>
          <w:sz w:val="24"/>
          <w:szCs w:val="24"/>
          <w:lang w:eastAsia="ru-RU"/>
        </w:rPr>
        <w:t>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w:t>
      </w:r>
      <w:r>
        <w:rPr>
          <w:rFonts w:ascii="Times New Roman" w:hAnsi="Times New Roman"/>
          <w:sz w:val="24"/>
          <w:szCs w:val="24"/>
          <w:lang w:eastAsia="ru-RU"/>
        </w:rPr>
        <w:t>, муниципальным служащим на имя главы сельсовета.</w:t>
      </w:r>
    </w:p>
    <w:p w:rsidR="00CF0513" w:rsidRPr="00876DB0" w:rsidRDefault="00CF0513" w:rsidP="00876DB0">
      <w:pPr>
        <w:spacing w:after="0" w:line="240" w:lineRule="auto"/>
        <w:ind w:firstLine="709"/>
        <w:jc w:val="both"/>
        <w:rPr>
          <w:rFonts w:ascii="Times New Roman" w:hAnsi="Times New Roman"/>
          <w:sz w:val="24"/>
          <w:szCs w:val="24"/>
          <w:lang w:eastAsia="ru-RU"/>
        </w:rPr>
      </w:pPr>
      <w:r w:rsidRPr="00876DB0">
        <w:rPr>
          <w:rFonts w:ascii="Times New Roman" w:hAnsi="Times New Roman"/>
          <w:sz w:val="24"/>
          <w:szCs w:val="24"/>
          <w:lang w:eastAsia="ru-RU"/>
        </w:rPr>
        <w:t>Жалоба на действия (без</w:t>
      </w:r>
      <w:r>
        <w:rPr>
          <w:rFonts w:ascii="Times New Roman" w:hAnsi="Times New Roman"/>
          <w:sz w:val="24"/>
          <w:szCs w:val="24"/>
          <w:lang w:eastAsia="ru-RU"/>
        </w:rPr>
        <w:t>действие) или решения, принятые главой сельсовета  подаются главе сельсовета</w:t>
      </w:r>
      <w:r w:rsidRPr="00876DB0">
        <w:rPr>
          <w:rFonts w:ascii="Times New Roman" w:hAnsi="Times New Roman"/>
          <w:sz w:val="24"/>
          <w:szCs w:val="24"/>
          <w:lang w:eastAsia="ru-RU"/>
        </w:rPr>
        <w:t xml:space="preserve">. </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5.2.2. Жалоба может быть направлена по почте, через Многофункциональный цент</w:t>
      </w:r>
      <w:r>
        <w:rPr>
          <w:rFonts w:ascii="Times New Roman" w:hAnsi="Times New Roman"/>
          <w:sz w:val="24"/>
          <w:szCs w:val="24"/>
        </w:rPr>
        <w:t xml:space="preserve">р, официальный сайт администрации сельсовета </w:t>
      </w:r>
      <w:r w:rsidRPr="00876DB0">
        <w:rPr>
          <w:rFonts w:ascii="Times New Roman" w:hAnsi="Times New Roman"/>
          <w:sz w:val="24"/>
          <w:szCs w:val="24"/>
        </w:rPr>
        <w:t xml:space="preserve">, Единый портал государственных и муниципальных услуг (функций), </w:t>
      </w:r>
      <w:r w:rsidRPr="00876DB0">
        <w:rPr>
          <w:rFonts w:ascii="Times New Roman" w:hAnsi="Times New Roman"/>
          <w:sz w:val="24"/>
          <w:szCs w:val="24"/>
          <w:lang w:eastAsia="ru-RU"/>
        </w:rPr>
        <w:t xml:space="preserve">Региональный портал государственных и муниципальных услуг (функций) </w:t>
      </w:r>
      <w:r w:rsidRPr="00876DB0">
        <w:rPr>
          <w:rFonts w:ascii="Times New Roman" w:hAnsi="Times New Roman"/>
          <w:sz w:val="24"/>
          <w:szCs w:val="24"/>
        </w:rPr>
        <w:t>в информационно-телекоммуникационной сети «интернет», а также может быть принята при личном приеме заявителя.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5.3. Жалоба должна содержать:</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5.4. Жалоба подлежит рассмотрению в течение пятнадцати рабочих дней со дня ее регистрации, а в случае обжалования от</w:t>
      </w:r>
      <w:r>
        <w:rPr>
          <w:rFonts w:ascii="Times New Roman" w:hAnsi="Times New Roman"/>
          <w:sz w:val="24"/>
          <w:szCs w:val="24"/>
        </w:rPr>
        <w:t xml:space="preserve">каза администрации сельсовета  должностного лица администрации сельсовета </w:t>
      </w:r>
      <w:r w:rsidRPr="00876DB0">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 xml:space="preserve">5.5. По </w:t>
      </w:r>
      <w:r>
        <w:rPr>
          <w:rFonts w:ascii="Times New Roman" w:hAnsi="Times New Roman"/>
          <w:sz w:val="24"/>
          <w:szCs w:val="24"/>
        </w:rPr>
        <w:t xml:space="preserve">результатам рассмотрения жалобы глава сельсовета </w:t>
      </w:r>
      <w:r w:rsidRPr="00876DB0">
        <w:rPr>
          <w:rFonts w:ascii="Times New Roman" w:hAnsi="Times New Roman"/>
          <w:sz w:val="24"/>
          <w:szCs w:val="24"/>
        </w:rPr>
        <w:t xml:space="preserve"> принимает одно из следующих решений:</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 xml:space="preserve">1) удовлетворяет жалобу, в том числе в форме отмены принятого </w:t>
      </w:r>
      <w:r>
        <w:rPr>
          <w:rFonts w:ascii="Times New Roman" w:hAnsi="Times New Roman"/>
          <w:sz w:val="24"/>
          <w:szCs w:val="24"/>
        </w:rPr>
        <w:t xml:space="preserve">решения, исправления допущенных администрацией сельсовета </w:t>
      </w:r>
      <w:r w:rsidRPr="00876DB0">
        <w:rPr>
          <w:rFonts w:ascii="Times New Roman" w:hAnsi="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2) отказывает в удовлетворении жалобы.</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5.7. В ответе по результатам рассмотрения жалобы указываются: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7" w:name="sub_10181"/>
      <w:r w:rsidRPr="00876DB0">
        <w:rPr>
          <w:rFonts w:ascii="Times New Roman" w:hAnsi="Times New Roman"/>
          <w:sz w:val="24"/>
          <w:szCs w:val="24"/>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8" w:name="sub_10182"/>
      <w:bookmarkEnd w:id="7"/>
      <w:r w:rsidRPr="00876DB0">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9" w:name="sub_10183"/>
      <w:bookmarkEnd w:id="8"/>
      <w:r w:rsidRPr="00876DB0">
        <w:rPr>
          <w:rFonts w:ascii="Times New Roman" w:hAnsi="Times New Roman"/>
          <w:sz w:val="24"/>
          <w:szCs w:val="24"/>
        </w:rPr>
        <w:t>в) фамилия, имя, отчество (при наличии) или наименование заявителя;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0" w:name="sub_10184"/>
      <w:bookmarkEnd w:id="9"/>
      <w:r w:rsidRPr="00876DB0">
        <w:rPr>
          <w:rFonts w:ascii="Times New Roman" w:hAnsi="Times New Roman"/>
          <w:sz w:val="24"/>
          <w:szCs w:val="24"/>
        </w:rPr>
        <w:t>г) основания для принятия решения по жалобе;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1" w:name="sub_10185"/>
      <w:bookmarkEnd w:id="10"/>
      <w:r w:rsidRPr="00876DB0">
        <w:rPr>
          <w:rFonts w:ascii="Times New Roman" w:hAnsi="Times New Roman"/>
          <w:sz w:val="24"/>
          <w:szCs w:val="24"/>
        </w:rPr>
        <w:t>д) принятое по жалобе решение;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2" w:name="sub_10186"/>
      <w:bookmarkEnd w:id="11"/>
      <w:r w:rsidRPr="00876DB0">
        <w:rPr>
          <w:rFonts w:ascii="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12"/>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ж) сведения о порядке обжалования принятого по жалобе решения.</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3" w:name="sub_1019"/>
      <w:r w:rsidRPr="00876DB0">
        <w:rPr>
          <w:rFonts w:ascii="Times New Roman" w:hAnsi="Times New Roman"/>
          <w:sz w:val="24"/>
          <w:szCs w:val="24"/>
        </w:rPr>
        <w:t>5.8.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13"/>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4" w:name="sub_1020"/>
      <w:r w:rsidRPr="00876DB0">
        <w:rPr>
          <w:rFonts w:ascii="Times New Roman" w:hAnsi="Times New Roman"/>
          <w:sz w:val="24"/>
          <w:szCs w:val="24"/>
        </w:rPr>
        <w:t>5.9. Основания для отказа в удовлетворении жалобы:</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5" w:name="sub_10201"/>
      <w:bookmarkEnd w:id="14"/>
      <w:r w:rsidRPr="00876DB0">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6" w:name="sub_10202"/>
      <w:bookmarkEnd w:id="15"/>
      <w:r w:rsidRPr="00876DB0">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7" w:name="sub_10203"/>
      <w:bookmarkEnd w:id="16"/>
      <w:r w:rsidRPr="00876DB0">
        <w:rPr>
          <w:rFonts w:ascii="Times New Roman" w:hAnsi="Times New Roman"/>
          <w:sz w:val="24"/>
          <w:szCs w:val="24"/>
        </w:rPr>
        <w:t>в) наличие решения по жалобе, принятого ранее в отношении того же заявителя и по тому же предмету жалобы.</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bookmarkEnd w:id="17"/>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5.10. Орган местного самоуправления праве оставить жалобу без ответа в следующих случаях:</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bookmarkStart w:id="18" w:name="sub_10211"/>
      <w:r w:rsidRPr="00876DB0">
        <w:rPr>
          <w:rFonts w:ascii="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18"/>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p>
    <w:p w:rsidR="00CF0513" w:rsidRPr="00876DB0" w:rsidRDefault="00CF0513" w:rsidP="00876DB0">
      <w:pPr>
        <w:autoSpaceDE w:val="0"/>
        <w:autoSpaceDN w:val="0"/>
        <w:adjustRightInd w:val="0"/>
        <w:spacing w:after="0" w:line="240" w:lineRule="auto"/>
        <w:ind w:firstLine="709"/>
        <w:jc w:val="both"/>
        <w:outlineLvl w:val="1"/>
        <w:rPr>
          <w:rFonts w:ascii="Times New Roman" w:hAnsi="Times New Roman"/>
          <w:sz w:val="24"/>
          <w:szCs w:val="24"/>
        </w:rPr>
      </w:pPr>
      <w:r w:rsidRPr="00876DB0">
        <w:rPr>
          <w:rFonts w:ascii="Times New Roman" w:hAnsi="Times New Roman"/>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0513" w:rsidRPr="00876DB0" w:rsidRDefault="00CF0513" w:rsidP="00876DB0">
      <w:pPr>
        <w:widowControl w:val="0"/>
        <w:autoSpaceDE w:val="0"/>
        <w:autoSpaceDN w:val="0"/>
        <w:adjustRightInd w:val="0"/>
        <w:spacing w:after="0" w:line="240" w:lineRule="auto"/>
        <w:jc w:val="center"/>
        <w:outlineLvl w:val="2"/>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jc w:val="right"/>
        <w:outlineLvl w:val="1"/>
        <w:rPr>
          <w:rFonts w:ascii="Times New Roman" w:hAnsi="Times New Roman"/>
          <w:sz w:val="24"/>
          <w:szCs w:val="24"/>
          <w:lang w:eastAsia="ru-RU"/>
        </w:rPr>
      </w:pPr>
      <w:r w:rsidRPr="00876DB0">
        <w:rPr>
          <w:rFonts w:ascii="Times New Roman" w:hAnsi="Times New Roman"/>
          <w:sz w:val="24"/>
          <w:szCs w:val="24"/>
          <w:lang w:eastAsia="ru-RU"/>
        </w:rPr>
        <w:t>Приложение 1</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sz w:val="24"/>
          <w:szCs w:val="24"/>
          <w:lang w:eastAsia="ru-RU"/>
        </w:rPr>
      </w:pPr>
      <w:r w:rsidRPr="00876DB0">
        <w:rPr>
          <w:rFonts w:ascii="Times New Roman" w:hAnsi="Times New Roman"/>
          <w:sz w:val="24"/>
          <w:szCs w:val="24"/>
          <w:lang w:eastAsia="ru-RU"/>
        </w:rPr>
        <w:t>Информация</w:t>
      </w: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r>
        <w:rPr>
          <w:rFonts w:ascii="Times New Roman" w:hAnsi="Times New Roman"/>
          <w:sz w:val="24"/>
          <w:szCs w:val="24"/>
          <w:lang w:eastAsia="ru-RU"/>
        </w:rPr>
        <w:t xml:space="preserve">Об администрации сельсовета </w:t>
      </w:r>
      <w:r w:rsidRPr="00876DB0">
        <w:rPr>
          <w:rFonts w:ascii="Times New Roman" w:hAnsi="Times New Roman"/>
          <w:sz w:val="24"/>
          <w:szCs w:val="24"/>
          <w:lang w:eastAsia="ru-RU"/>
        </w:rPr>
        <w:t>, предоставляющем муниципальную услугу</w:t>
      </w: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575"/>
      </w:tblGrid>
      <w:tr w:rsidR="00CF0513" w:rsidRPr="00BF63A8" w:rsidTr="00876DB0">
        <w:tc>
          <w:tcPr>
            <w:tcW w:w="492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Наименование органа местного самоуправления, предоставляющего муниципальную услугу </w:t>
            </w:r>
          </w:p>
        </w:tc>
        <w:tc>
          <w:tcPr>
            <w:tcW w:w="4575" w:type="dxa"/>
          </w:tcPr>
          <w:p w:rsidR="00CF0513" w:rsidRPr="00876DB0" w:rsidRDefault="00CF0513" w:rsidP="00F53B81">
            <w:pPr>
              <w:autoSpaceDE w:val="0"/>
              <w:autoSpaceDN w:val="0"/>
              <w:adjustRightInd w:val="0"/>
              <w:spacing w:after="0" w:line="240" w:lineRule="auto"/>
              <w:outlineLvl w:val="2"/>
              <w:rPr>
                <w:rFonts w:ascii="Times New Roman" w:hAnsi="Times New Roman"/>
                <w:sz w:val="20"/>
                <w:szCs w:val="20"/>
                <w:lang w:eastAsia="ru-RU"/>
              </w:rPr>
            </w:pPr>
            <w:r>
              <w:rPr>
                <w:rFonts w:ascii="Times New Roman" w:hAnsi="Times New Roman"/>
                <w:sz w:val="20"/>
                <w:szCs w:val="20"/>
                <w:lang w:eastAsia="ru-RU"/>
              </w:rPr>
              <w:t xml:space="preserve">Администрация Бобровского сельсовета Первомайского района Алтайского края </w:t>
            </w:r>
          </w:p>
        </w:tc>
      </w:tr>
      <w:tr w:rsidR="00CF0513" w:rsidRPr="00BF63A8" w:rsidTr="00765C47">
        <w:trPr>
          <w:trHeight w:val="976"/>
        </w:trPr>
        <w:tc>
          <w:tcPr>
            <w:tcW w:w="4928" w:type="dxa"/>
            <w:tcBorders>
              <w:bottom w:val="nil"/>
            </w:tcBorders>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Руководитель органа местного самоуправления, предоставляющего муниципальную услугу</w:t>
            </w:r>
          </w:p>
        </w:tc>
        <w:tc>
          <w:tcPr>
            <w:tcW w:w="4575" w:type="dxa"/>
            <w:tcBorders>
              <w:bottom w:val="nil"/>
            </w:tcBorders>
          </w:tcPr>
          <w:p w:rsidR="00CF0513" w:rsidRDefault="00CF0513" w:rsidP="00F53B81">
            <w:pPr>
              <w:autoSpaceDE w:val="0"/>
              <w:autoSpaceDN w:val="0"/>
              <w:adjustRightInd w:val="0"/>
              <w:spacing w:after="0" w:line="240" w:lineRule="auto"/>
              <w:outlineLvl w:val="2"/>
              <w:rPr>
                <w:rFonts w:ascii="Times New Roman" w:hAnsi="Times New Roman"/>
                <w:sz w:val="20"/>
                <w:szCs w:val="20"/>
                <w:lang w:eastAsia="ru-RU"/>
              </w:rPr>
            </w:pPr>
            <w:r>
              <w:rPr>
                <w:rFonts w:ascii="Times New Roman" w:hAnsi="Times New Roman"/>
                <w:sz w:val="20"/>
                <w:szCs w:val="20"/>
                <w:lang w:eastAsia="ru-RU"/>
              </w:rPr>
              <w:t xml:space="preserve">Глава администрации Бобровского сельсовета Первомайского района Алтайского края </w:t>
            </w:r>
          </w:p>
          <w:p w:rsidR="00CF0513" w:rsidRPr="00876DB0" w:rsidRDefault="00CF0513" w:rsidP="00F53B81">
            <w:pPr>
              <w:autoSpaceDE w:val="0"/>
              <w:autoSpaceDN w:val="0"/>
              <w:adjustRightInd w:val="0"/>
              <w:spacing w:after="0" w:line="240" w:lineRule="auto"/>
              <w:outlineLvl w:val="2"/>
              <w:rPr>
                <w:rFonts w:ascii="Times New Roman" w:hAnsi="Times New Roman"/>
                <w:sz w:val="20"/>
                <w:szCs w:val="20"/>
                <w:lang w:eastAsia="ru-RU"/>
              </w:rPr>
            </w:pPr>
            <w:r>
              <w:rPr>
                <w:rFonts w:ascii="Times New Roman" w:hAnsi="Times New Roman"/>
                <w:sz w:val="20"/>
                <w:szCs w:val="20"/>
                <w:lang w:eastAsia="ru-RU"/>
              </w:rPr>
              <w:t xml:space="preserve">Ванпилин Сергей Николаевич </w:t>
            </w:r>
          </w:p>
        </w:tc>
      </w:tr>
      <w:tr w:rsidR="00CF0513" w:rsidRPr="00BF63A8" w:rsidTr="00B51E6C">
        <w:trPr>
          <w:trHeight w:val="80"/>
        </w:trPr>
        <w:tc>
          <w:tcPr>
            <w:tcW w:w="9503" w:type="dxa"/>
            <w:gridSpan w:val="2"/>
            <w:tcBorders>
              <w:top w:val="nil"/>
            </w:tcBorders>
          </w:tcPr>
          <w:p w:rsidR="00CF0513" w:rsidRPr="00876DB0" w:rsidRDefault="00CF0513" w:rsidP="00876DB0">
            <w:pPr>
              <w:autoSpaceDE w:val="0"/>
              <w:autoSpaceDN w:val="0"/>
              <w:adjustRightInd w:val="0"/>
              <w:spacing w:after="0" w:line="240" w:lineRule="auto"/>
              <w:jc w:val="center"/>
              <w:outlineLvl w:val="2"/>
              <w:rPr>
                <w:rFonts w:ascii="Times New Roman" w:hAnsi="Times New Roman"/>
                <w:sz w:val="20"/>
                <w:szCs w:val="20"/>
                <w:lang w:eastAsia="ru-RU"/>
              </w:rPr>
            </w:pPr>
          </w:p>
        </w:tc>
      </w:tr>
      <w:tr w:rsidR="00CF0513" w:rsidRPr="00BF63A8" w:rsidTr="00876DB0">
        <w:tc>
          <w:tcPr>
            <w:tcW w:w="492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График работы (приема заявителей)</w:t>
            </w:r>
          </w:p>
        </w:tc>
        <w:tc>
          <w:tcPr>
            <w:tcW w:w="4575" w:type="dxa"/>
          </w:tcPr>
          <w:p w:rsidR="00CF0513" w:rsidRPr="00876DB0" w:rsidRDefault="00CF0513" w:rsidP="00B51E6C">
            <w:pPr>
              <w:autoSpaceDE w:val="0"/>
              <w:autoSpaceDN w:val="0"/>
              <w:adjustRightInd w:val="0"/>
              <w:spacing w:after="0" w:line="240" w:lineRule="auto"/>
              <w:outlineLvl w:val="2"/>
              <w:rPr>
                <w:rFonts w:ascii="Times New Roman" w:hAnsi="Times New Roman"/>
                <w:lang w:eastAsia="ru-RU"/>
              </w:rPr>
            </w:pPr>
            <w:r>
              <w:rPr>
                <w:rFonts w:ascii="Times New Roman" w:hAnsi="Times New Roman"/>
                <w:lang w:eastAsia="ru-RU"/>
              </w:rPr>
              <w:t>С 8.00 до 16.00 ч., перерыв с 12.00 до 13.00ч.,ежедневно (кроме среды, выходных дней))</w:t>
            </w:r>
          </w:p>
        </w:tc>
      </w:tr>
      <w:tr w:rsidR="00CF0513" w:rsidRPr="00BF63A8" w:rsidTr="00876DB0">
        <w:tc>
          <w:tcPr>
            <w:tcW w:w="492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Телефон, адрес электронной почты</w:t>
            </w:r>
          </w:p>
        </w:tc>
        <w:tc>
          <w:tcPr>
            <w:tcW w:w="4575" w:type="dxa"/>
          </w:tcPr>
          <w:p w:rsidR="00CF0513" w:rsidRPr="00C70C79" w:rsidRDefault="00CF0513" w:rsidP="00876DB0">
            <w:pPr>
              <w:autoSpaceDE w:val="0"/>
              <w:autoSpaceDN w:val="0"/>
              <w:adjustRightInd w:val="0"/>
              <w:spacing w:after="0" w:line="240" w:lineRule="auto"/>
              <w:jc w:val="center"/>
              <w:outlineLvl w:val="2"/>
              <w:rPr>
                <w:rFonts w:ascii="Times New Roman" w:hAnsi="Times New Roman"/>
                <w:lang w:eastAsia="ru-RU"/>
              </w:rPr>
            </w:pPr>
            <w:r>
              <w:rPr>
                <w:rFonts w:ascii="Times New Roman" w:hAnsi="Times New Roman"/>
                <w:lang w:eastAsia="ru-RU"/>
              </w:rPr>
              <w:t xml:space="preserve">838523298-338, </w:t>
            </w:r>
            <w:r>
              <w:rPr>
                <w:rFonts w:ascii="Times New Roman" w:hAnsi="Times New Roman"/>
                <w:lang w:val="en-US" w:eastAsia="ru-RU"/>
              </w:rPr>
              <w:t>bobr</w:t>
            </w:r>
            <w:r w:rsidRPr="00C70C79">
              <w:rPr>
                <w:rFonts w:ascii="Times New Roman" w:hAnsi="Times New Roman"/>
                <w:lang w:eastAsia="ru-RU"/>
              </w:rPr>
              <w:t>_</w:t>
            </w:r>
            <w:r>
              <w:rPr>
                <w:rFonts w:ascii="Times New Roman" w:hAnsi="Times New Roman"/>
                <w:lang w:val="en-US" w:eastAsia="ru-RU"/>
              </w:rPr>
              <w:t>ss</w:t>
            </w:r>
            <w:r>
              <w:rPr>
                <w:rFonts w:ascii="Times New Roman" w:hAnsi="Times New Roman"/>
                <w:lang w:eastAsia="ru-RU"/>
              </w:rPr>
              <w:t xml:space="preserve"> </w:t>
            </w:r>
            <w:r w:rsidRPr="00C70C79">
              <w:rPr>
                <w:rFonts w:ascii="Times New Roman" w:hAnsi="Times New Roman"/>
                <w:lang w:eastAsia="ru-RU"/>
              </w:rPr>
              <w:t>@</w:t>
            </w:r>
            <w:r>
              <w:rPr>
                <w:rFonts w:ascii="Times New Roman" w:hAnsi="Times New Roman"/>
                <w:lang w:val="en-US" w:eastAsia="ru-RU"/>
              </w:rPr>
              <w:t xml:space="preserve"> mail</w:t>
            </w:r>
            <w:r>
              <w:rPr>
                <w:rFonts w:ascii="Times New Roman" w:hAnsi="Times New Roman"/>
                <w:lang w:eastAsia="ru-RU"/>
              </w:rPr>
              <w:t>.</w:t>
            </w:r>
            <w:r>
              <w:rPr>
                <w:rFonts w:ascii="Times New Roman" w:hAnsi="Times New Roman"/>
                <w:lang w:val="en-US" w:eastAsia="ru-RU"/>
              </w:rPr>
              <w:t>ru</w:t>
            </w:r>
          </w:p>
        </w:tc>
      </w:tr>
      <w:tr w:rsidR="00CF0513" w:rsidRPr="00BF63A8" w:rsidTr="00876DB0">
        <w:tc>
          <w:tcPr>
            <w:tcW w:w="4928" w:type="dxa"/>
          </w:tcPr>
          <w:p w:rsidR="00CF0513" w:rsidRPr="00876DB0" w:rsidRDefault="00CF0513" w:rsidP="0098645B">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Адрес официального сайта органа местного самоуправления, предоставляющего муниципальную услугу </w:t>
            </w:r>
          </w:p>
        </w:tc>
        <w:tc>
          <w:tcPr>
            <w:tcW w:w="4575" w:type="dxa"/>
          </w:tcPr>
          <w:p w:rsidR="00CF0513" w:rsidRPr="00876DB0" w:rsidRDefault="00CF0513" w:rsidP="00876DB0">
            <w:pPr>
              <w:autoSpaceDE w:val="0"/>
              <w:autoSpaceDN w:val="0"/>
              <w:adjustRightInd w:val="0"/>
              <w:spacing w:after="0" w:line="240" w:lineRule="auto"/>
              <w:jc w:val="center"/>
              <w:outlineLvl w:val="2"/>
              <w:rPr>
                <w:rFonts w:ascii="Times New Roman" w:hAnsi="Times New Roman"/>
                <w:lang w:eastAsia="ru-RU"/>
              </w:rPr>
            </w:pPr>
            <w:r w:rsidRPr="00E648CA">
              <w:rPr>
                <w:rFonts w:ascii="Times New Roman" w:hAnsi="Times New Roman"/>
                <w:lang w:eastAsia="ru-RU"/>
              </w:rPr>
              <w:t>bobr_ss</w:t>
            </w:r>
            <w:bookmarkStart w:id="19" w:name="_GoBack"/>
            <w:bookmarkEnd w:id="19"/>
          </w:p>
        </w:tc>
      </w:tr>
    </w:tbl>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Региональный портал государственных и муниципальных услуг (функций) – </w:t>
      </w:r>
      <w:hyperlink r:id="rId8" w:history="1">
        <w:r w:rsidRPr="00876DB0">
          <w:rPr>
            <w:rFonts w:ascii="Times New Roman" w:hAnsi="Times New Roman"/>
            <w:color w:val="074592"/>
            <w:sz w:val="24"/>
            <w:szCs w:val="24"/>
            <w:u w:val="single"/>
            <w:lang w:val="en-US" w:eastAsia="ru-RU"/>
          </w:rPr>
          <w:t>www</w:t>
        </w:r>
        <w:r w:rsidRPr="00876DB0">
          <w:rPr>
            <w:rFonts w:ascii="Times New Roman" w:hAnsi="Times New Roman"/>
            <w:color w:val="074592"/>
            <w:sz w:val="24"/>
            <w:szCs w:val="24"/>
            <w:u w:val="single"/>
            <w:lang w:eastAsia="ru-RU"/>
          </w:rPr>
          <w:t>.</w:t>
        </w:r>
        <w:r w:rsidRPr="00876DB0">
          <w:rPr>
            <w:rFonts w:ascii="Times New Roman" w:hAnsi="Times New Roman"/>
            <w:color w:val="074592"/>
            <w:sz w:val="24"/>
            <w:szCs w:val="24"/>
            <w:u w:val="single"/>
            <w:lang w:val="en-US" w:eastAsia="ru-RU"/>
          </w:rPr>
          <w:t>gosuslugi</w:t>
        </w:r>
        <w:r w:rsidRPr="00876DB0">
          <w:rPr>
            <w:rFonts w:ascii="Times New Roman" w:hAnsi="Times New Roman"/>
            <w:color w:val="074592"/>
            <w:sz w:val="24"/>
            <w:szCs w:val="24"/>
            <w:u w:val="single"/>
            <w:lang w:eastAsia="ru-RU"/>
          </w:rPr>
          <w:t>22.</w:t>
        </w:r>
        <w:r w:rsidRPr="00876DB0">
          <w:rPr>
            <w:rFonts w:ascii="Times New Roman" w:hAnsi="Times New Roman"/>
            <w:color w:val="074592"/>
            <w:sz w:val="24"/>
            <w:szCs w:val="24"/>
            <w:u w:val="single"/>
            <w:lang w:val="en-US" w:eastAsia="ru-RU"/>
          </w:rPr>
          <w:t>ru</w:t>
        </w:r>
      </w:hyperlink>
      <w:r w:rsidRPr="00876DB0">
        <w:rPr>
          <w:rFonts w:ascii="Times New Roman" w:hAnsi="Times New Roman"/>
          <w:sz w:val="24"/>
          <w:szCs w:val="24"/>
          <w:lang w:eastAsia="ru-RU"/>
        </w:rPr>
        <w:t xml:space="preserve">; </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Единый портал государственных и муниципальных услуг (функций) – </w:t>
      </w:r>
      <w:hyperlink r:id="rId9" w:history="1">
        <w:r w:rsidRPr="00876DB0">
          <w:rPr>
            <w:rFonts w:ascii="Times New Roman" w:hAnsi="Times New Roman"/>
            <w:color w:val="074592"/>
            <w:sz w:val="24"/>
            <w:szCs w:val="24"/>
            <w:u w:val="single"/>
            <w:lang w:val="en-US" w:eastAsia="ru-RU"/>
          </w:rPr>
          <w:t>www</w:t>
        </w:r>
        <w:r w:rsidRPr="00876DB0">
          <w:rPr>
            <w:rFonts w:ascii="Times New Roman" w:hAnsi="Times New Roman"/>
            <w:color w:val="074592"/>
            <w:sz w:val="24"/>
            <w:szCs w:val="24"/>
            <w:u w:val="single"/>
            <w:lang w:eastAsia="ru-RU"/>
          </w:rPr>
          <w:t>.22.</w:t>
        </w:r>
        <w:r w:rsidRPr="00876DB0">
          <w:rPr>
            <w:rFonts w:ascii="Times New Roman" w:hAnsi="Times New Roman"/>
            <w:color w:val="074592"/>
            <w:sz w:val="24"/>
            <w:szCs w:val="24"/>
            <w:u w:val="single"/>
            <w:lang w:val="en-US" w:eastAsia="ru-RU"/>
          </w:rPr>
          <w:t>gosuslugi</w:t>
        </w:r>
        <w:r w:rsidRPr="00876DB0">
          <w:rPr>
            <w:rFonts w:ascii="Times New Roman" w:hAnsi="Times New Roman"/>
            <w:color w:val="074592"/>
            <w:sz w:val="24"/>
            <w:szCs w:val="24"/>
            <w:u w:val="single"/>
            <w:lang w:eastAsia="ru-RU"/>
          </w:rPr>
          <w:t>.</w:t>
        </w:r>
        <w:r w:rsidRPr="00876DB0">
          <w:rPr>
            <w:rFonts w:ascii="Times New Roman" w:hAnsi="Times New Roman"/>
            <w:color w:val="074592"/>
            <w:sz w:val="24"/>
            <w:szCs w:val="24"/>
            <w:u w:val="single"/>
            <w:lang w:val="en-US" w:eastAsia="ru-RU"/>
          </w:rPr>
          <w:t>ru</w:t>
        </w:r>
        <w:r w:rsidRPr="00876DB0">
          <w:rPr>
            <w:rFonts w:ascii="Times New Roman" w:hAnsi="Times New Roman"/>
            <w:color w:val="074592"/>
            <w:sz w:val="24"/>
            <w:szCs w:val="24"/>
            <w:u w:val="single"/>
            <w:lang w:eastAsia="ru-RU"/>
          </w:rPr>
          <w:t>/</w:t>
        </w:r>
        <w:r w:rsidRPr="00876DB0">
          <w:rPr>
            <w:rFonts w:ascii="Times New Roman" w:hAnsi="Times New Roman"/>
            <w:color w:val="074592"/>
            <w:sz w:val="24"/>
            <w:szCs w:val="24"/>
            <w:u w:val="single"/>
            <w:lang w:val="en-US" w:eastAsia="ru-RU"/>
          </w:rPr>
          <w:t>pgu</w:t>
        </w:r>
        <w:r w:rsidRPr="00876DB0">
          <w:rPr>
            <w:rFonts w:ascii="Times New Roman" w:hAnsi="Times New Roman"/>
            <w:color w:val="074592"/>
            <w:sz w:val="24"/>
            <w:szCs w:val="24"/>
            <w:u w:val="single"/>
            <w:lang w:eastAsia="ru-RU"/>
          </w:rPr>
          <w:t>/</w:t>
        </w:r>
      </w:hyperlink>
      <w:r w:rsidRPr="00876DB0">
        <w:rPr>
          <w:rFonts w:ascii="Times New Roman" w:hAnsi="Times New Roman"/>
          <w:sz w:val="24"/>
          <w:szCs w:val="24"/>
          <w:lang w:eastAsia="ru-RU"/>
        </w:rPr>
        <w:t xml:space="preserve">; </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right"/>
        <w:outlineLvl w:val="2"/>
        <w:rPr>
          <w:rFonts w:ascii="Times New Roman" w:hAnsi="Times New Roman"/>
          <w:sz w:val="24"/>
          <w:szCs w:val="24"/>
          <w:lang w:eastAsia="ru-RU"/>
        </w:rPr>
      </w:pPr>
      <w:r w:rsidRPr="00876DB0">
        <w:rPr>
          <w:rFonts w:ascii="Times New Roman" w:hAnsi="Times New Roman"/>
          <w:sz w:val="24"/>
          <w:szCs w:val="24"/>
          <w:lang w:eastAsia="ru-RU"/>
        </w:rPr>
        <w:t>Приложение 2</w:t>
      </w: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sz w:val="24"/>
          <w:szCs w:val="24"/>
          <w:lang w:eastAsia="ru-RU"/>
        </w:rPr>
        <w:t>Информация</w:t>
      </w: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tbl>
      <w:tblPr>
        <w:tblW w:w="9375" w:type="dxa"/>
        <w:tblInd w:w="93" w:type="dxa"/>
        <w:tblLayout w:type="fixed"/>
        <w:tblLook w:val="00A0"/>
      </w:tblPr>
      <w:tblGrid>
        <w:gridCol w:w="2992"/>
        <w:gridCol w:w="2127"/>
        <w:gridCol w:w="2128"/>
        <w:gridCol w:w="2128"/>
      </w:tblGrid>
      <w:tr w:rsidR="00CF0513" w:rsidRPr="00BF63A8" w:rsidTr="00876DB0">
        <w:trPr>
          <w:trHeight w:val="477"/>
        </w:trPr>
        <w:tc>
          <w:tcPr>
            <w:tcW w:w="2992" w:type="dxa"/>
            <w:tcBorders>
              <w:top w:val="single" w:sz="8" w:space="0" w:color="auto"/>
              <w:left w:val="single" w:sz="8"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Наименование органа:</w:t>
            </w:r>
          </w:p>
        </w:tc>
        <w:tc>
          <w:tcPr>
            <w:tcW w:w="2126"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Телефон</w:t>
            </w:r>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Адрес электронной почты</w:t>
            </w:r>
          </w:p>
        </w:tc>
      </w:tr>
      <w:tr w:rsidR="00CF0513" w:rsidRPr="00BF63A8" w:rsidTr="00876DB0">
        <w:trPr>
          <w:trHeight w:val="511"/>
        </w:trPr>
        <w:tc>
          <w:tcPr>
            <w:tcW w:w="2992"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+7 (495) 276-22-22</w:t>
            </w:r>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u w:val="single"/>
                <w:lang w:eastAsia="ru-RU"/>
              </w:rPr>
            </w:pPr>
            <w:hyperlink r:id="rId10" w:history="1">
              <w:r w:rsidRPr="00876DB0">
                <w:rPr>
                  <w:rFonts w:ascii="Times New Roman" w:hAnsi="Times New Roman"/>
                  <w:color w:val="074592"/>
                  <w:sz w:val="24"/>
                  <w:szCs w:val="24"/>
                  <w:u w:val="single"/>
                  <w:lang w:eastAsia="ru-RU"/>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u w:val="single"/>
                <w:lang w:eastAsia="ru-RU"/>
              </w:rPr>
            </w:pPr>
            <w:hyperlink r:id="rId11" w:history="1">
              <w:r w:rsidRPr="00876DB0">
                <w:rPr>
                  <w:rFonts w:ascii="Times New Roman" w:hAnsi="Times New Roman"/>
                  <w:color w:val="074592"/>
                  <w:sz w:val="24"/>
                  <w:szCs w:val="24"/>
                  <w:u w:val="single"/>
                  <w:lang w:eastAsia="ru-RU"/>
                </w:rPr>
                <w:t>mns@nalog.ru </w:t>
              </w:r>
            </w:hyperlink>
          </w:p>
        </w:tc>
      </w:tr>
      <w:tr w:rsidR="00CF0513" w:rsidRPr="00BF63A8" w:rsidTr="00876DB0">
        <w:trPr>
          <w:trHeight w:val="511"/>
        </w:trPr>
        <w:tc>
          <w:tcPr>
            <w:tcW w:w="2992"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r w:rsidRPr="00876DB0">
              <w:rPr>
                <w:rFonts w:ascii="Times New Roman" w:hAnsi="Times New Roman"/>
                <w:sz w:val="24"/>
                <w:szCs w:val="24"/>
                <w:lang w:eastAsia="ru-RU"/>
              </w:rPr>
              <w:t>Управление Федеральной службы государственной регистрации, кадастра и картографии</w:t>
            </w:r>
          </w:p>
        </w:tc>
        <w:tc>
          <w:tcPr>
            <w:tcW w:w="2126"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u w:val="single"/>
                <w:lang w:eastAsia="ru-RU"/>
              </w:rPr>
            </w:pPr>
          </w:p>
        </w:tc>
        <w:tc>
          <w:tcPr>
            <w:tcW w:w="2127" w:type="dxa"/>
            <w:tcBorders>
              <w:top w:val="single" w:sz="4" w:space="0" w:color="auto"/>
              <w:left w:val="single" w:sz="4" w:space="0" w:color="auto"/>
              <w:bottom w:val="single" w:sz="4" w:space="0" w:color="auto"/>
              <w:right w:val="single" w:sz="4" w:space="0" w:color="auto"/>
            </w:tcBorders>
          </w:tcPr>
          <w:p w:rsidR="00CF0513" w:rsidRPr="00876DB0" w:rsidRDefault="00CF0513" w:rsidP="00876DB0">
            <w:pPr>
              <w:spacing w:after="0" w:line="240" w:lineRule="auto"/>
              <w:jc w:val="both"/>
              <w:rPr>
                <w:rFonts w:ascii="Times New Roman" w:hAnsi="Times New Roman"/>
                <w:sz w:val="24"/>
                <w:szCs w:val="24"/>
                <w:u w:val="single"/>
                <w:lang w:eastAsia="ru-RU"/>
              </w:rPr>
            </w:pPr>
          </w:p>
        </w:tc>
      </w:tr>
    </w:tbl>
    <w:p w:rsidR="00CF0513" w:rsidRPr="00876DB0" w:rsidRDefault="00CF0513" w:rsidP="00876DB0">
      <w:pPr>
        <w:autoSpaceDE w:val="0"/>
        <w:autoSpaceDN w:val="0"/>
        <w:adjustRightInd w:val="0"/>
        <w:spacing w:after="0" w:line="240" w:lineRule="auto"/>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right"/>
        <w:outlineLvl w:val="2"/>
        <w:rPr>
          <w:rFonts w:ascii="Times New Roman" w:hAnsi="Times New Roman"/>
          <w:sz w:val="24"/>
          <w:szCs w:val="24"/>
          <w:lang w:val="en-US" w:eastAsia="ru-RU"/>
        </w:rPr>
      </w:pPr>
      <w:r w:rsidRPr="00876DB0">
        <w:rPr>
          <w:rFonts w:ascii="Times New Roman" w:hAnsi="Times New Roman"/>
          <w:sz w:val="24"/>
          <w:szCs w:val="24"/>
          <w:lang w:eastAsia="ru-RU"/>
        </w:rPr>
        <w:t>Приложение 3</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val="en-US" w:eastAsia="ru-RU"/>
        </w:rPr>
      </w:pPr>
    </w:p>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sz w:val="24"/>
          <w:szCs w:val="24"/>
          <w:lang w:eastAsia="ru-RU"/>
        </w:rPr>
        <w:t>Сведения об МФЦ</w:t>
      </w: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Место нахождения и почтовый адрес</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656064, г.Барнаул, Павловский тракт, 58г</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График работы</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пн., вт., ср., чт. с 8.00-20.00 </w:t>
            </w:r>
          </w:p>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пт. с 8.00-17.00</w:t>
            </w:r>
          </w:p>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сб. 9.00-14.00</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Единый центр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8-800-775-00-25</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Телефон центра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+7 (3852) 200-550</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Интернет – сайт МФЦ</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val="en-US" w:eastAsia="ru-RU"/>
              </w:rPr>
            </w:pPr>
            <w:r w:rsidRPr="00876DB0">
              <w:rPr>
                <w:rFonts w:ascii="Times New Roman" w:hAnsi="Times New Roman"/>
                <w:sz w:val="24"/>
                <w:szCs w:val="24"/>
                <w:lang w:val="en-US" w:eastAsia="ru-RU"/>
              </w:rPr>
              <w:t>www.mfc22.ru</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Адрес электронной почты</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val="en-US" w:eastAsia="ru-RU"/>
              </w:rPr>
            </w:pPr>
            <w:r w:rsidRPr="00876DB0">
              <w:rPr>
                <w:rFonts w:ascii="Times New Roman" w:hAnsi="Times New Roman"/>
                <w:sz w:val="24"/>
                <w:szCs w:val="24"/>
                <w:lang w:val="en-US" w:eastAsia="ru-RU"/>
              </w:rPr>
              <w:t>mfc@mfc22.ru</w:t>
            </w:r>
          </w:p>
        </w:tc>
      </w:tr>
    </w:tbl>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876DB0">
        <w:rPr>
          <w:rFonts w:ascii="Times New Roman" w:hAnsi="Times New Roman"/>
          <w:sz w:val="24"/>
          <w:szCs w:val="24"/>
          <w:lang w:eastAsia="ru-RU"/>
        </w:rPr>
        <w:tab/>
      </w:r>
      <w:r w:rsidRPr="00876DB0">
        <w:rPr>
          <w:rFonts w:ascii="Times New Roman" w:hAnsi="Times New Roman"/>
          <w:sz w:val="24"/>
          <w:szCs w:val="24"/>
          <w:lang w:eastAsia="ru-RU"/>
        </w:rPr>
        <w:tab/>
      </w:r>
      <w:r w:rsidRPr="00876DB0">
        <w:rPr>
          <w:rFonts w:ascii="Times New Roman" w:hAnsi="Times New Roman"/>
          <w:sz w:val="24"/>
          <w:szCs w:val="24"/>
          <w:lang w:eastAsia="ru-RU"/>
        </w:rPr>
        <w:tab/>
      </w:r>
    </w:p>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sz w:val="24"/>
          <w:szCs w:val="24"/>
          <w:lang w:eastAsia="ru-RU"/>
        </w:rPr>
        <w:t>Сведения о филиалах МФЦ</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CF0513" w:rsidRPr="00BF63A8" w:rsidTr="00876DB0">
        <w:tc>
          <w:tcPr>
            <w:tcW w:w="9513" w:type="dxa"/>
            <w:gridSpan w:val="2"/>
          </w:tcPr>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lang w:eastAsia="ru-RU"/>
              </w:rPr>
              <w:t xml:space="preserve">        </w:t>
            </w:r>
            <w:r w:rsidRPr="00876DB0">
              <w:rPr>
                <w:rFonts w:ascii="Times New Roman" w:hAnsi="Times New Roman"/>
                <w:sz w:val="24"/>
                <w:szCs w:val="24"/>
                <w:lang w:eastAsia="ru-RU"/>
              </w:rPr>
              <w:t>Бийский филиал МФЦ</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Место нахождения и почтовый адрес</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659303, г.Бийск, ул. Промышленная, д.6</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График работы</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 xml:space="preserve">пн., вт., ср., чт. с 8.00-20.00 </w:t>
            </w:r>
          </w:p>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пт. с 8.00-17.00</w:t>
            </w:r>
          </w:p>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сб. 9.00-14.00</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Единый центр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8-800-775-00-25</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Телефон центра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+7 (3854) 40-40-85</w:t>
            </w:r>
          </w:p>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p>
        </w:tc>
      </w:tr>
      <w:tr w:rsidR="00CF0513" w:rsidRPr="00BF63A8" w:rsidTr="00876DB0">
        <w:tc>
          <w:tcPr>
            <w:tcW w:w="9513" w:type="dxa"/>
            <w:gridSpan w:val="2"/>
          </w:tcPr>
          <w:p w:rsidR="00CF0513" w:rsidRPr="00876DB0" w:rsidRDefault="00CF0513" w:rsidP="00876DB0">
            <w:pPr>
              <w:autoSpaceDE w:val="0"/>
              <w:autoSpaceDN w:val="0"/>
              <w:adjustRightInd w:val="0"/>
              <w:spacing w:after="0" w:line="240" w:lineRule="auto"/>
              <w:jc w:val="center"/>
              <w:outlineLvl w:val="2"/>
              <w:rPr>
                <w:rFonts w:ascii="Times New Roman" w:hAnsi="Times New Roman"/>
                <w:sz w:val="24"/>
                <w:szCs w:val="24"/>
                <w:lang w:eastAsia="ru-RU"/>
              </w:rPr>
            </w:pPr>
            <w:r w:rsidRPr="00876DB0">
              <w:rPr>
                <w:rFonts w:ascii="Times New Roman" w:hAnsi="Times New Roman"/>
                <w:sz w:val="24"/>
                <w:szCs w:val="24"/>
                <w:lang w:eastAsia="ru-RU"/>
              </w:rPr>
              <w:t>Благовещенский филиал МФЦ</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Место нахождения и почтовый адрес</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658672 р.п. Благовещенка, ул. Ленина, 97</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График работы</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пн. - пт.: 8.00 - 18.00</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Единый центр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8-800-775-00-25</w:t>
            </w:r>
          </w:p>
        </w:tc>
      </w:tr>
      <w:tr w:rsidR="00CF0513" w:rsidRPr="00BF63A8" w:rsidTr="00876DB0">
        <w:tc>
          <w:tcPr>
            <w:tcW w:w="2808"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Телефон центра телефонного обслуживания</w:t>
            </w:r>
          </w:p>
        </w:tc>
        <w:tc>
          <w:tcPr>
            <w:tcW w:w="6705"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lang w:eastAsia="ru-RU"/>
              </w:rPr>
            </w:pPr>
            <w:r w:rsidRPr="00876DB0">
              <w:rPr>
                <w:rFonts w:ascii="Times New Roman" w:hAnsi="Times New Roman"/>
                <w:sz w:val="24"/>
                <w:szCs w:val="24"/>
                <w:lang w:eastAsia="ru-RU"/>
              </w:rPr>
              <w:t>+7 (38564) 23-9-65</w:t>
            </w:r>
          </w:p>
        </w:tc>
      </w:tr>
    </w:tbl>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sz w:val="24"/>
          <w:szCs w:val="24"/>
          <w:lang w:eastAsia="ru-RU"/>
        </w:rPr>
      </w:pP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lang w:eastAsia="ru-RU"/>
        </w:rPr>
        <w:tab/>
      </w:r>
      <w:r w:rsidRPr="00876DB0">
        <w:rPr>
          <w:rFonts w:ascii="Times New Roman" w:hAnsi="Times New Roman"/>
          <w:sz w:val="24"/>
          <w:szCs w:val="24"/>
          <w:lang w:eastAsia="ru-RU"/>
        </w:rPr>
        <w:t xml:space="preserve">                    </w:t>
      </w:r>
    </w:p>
    <w:p w:rsidR="00CF0513" w:rsidRPr="00876DB0" w:rsidRDefault="00CF0513" w:rsidP="00876DB0">
      <w:pPr>
        <w:spacing w:after="0" w:line="240" w:lineRule="auto"/>
        <w:jc w:val="right"/>
        <w:rPr>
          <w:rFonts w:ascii="Times New Roman" w:hAnsi="Times New Roman"/>
          <w:sz w:val="24"/>
          <w:szCs w:val="24"/>
          <w:lang w:eastAsia="ru-RU"/>
        </w:rPr>
      </w:pPr>
      <w:r w:rsidRPr="00876DB0">
        <w:rPr>
          <w:rFonts w:ascii="Times New Roman" w:hAnsi="Times New Roman"/>
          <w:sz w:val="24"/>
          <w:szCs w:val="24"/>
          <w:lang w:eastAsia="ru-RU"/>
        </w:rPr>
        <w:t>Приложение 4</w:t>
      </w:r>
    </w:p>
    <w:p w:rsidR="00CF0513" w:rsidRPr="00876DB0" w:rsidRDefault="00CF0513" w:rsidP="00876DB0">
      <w:pPr>
        <w:spacing w:after="0" w:line="240" w:lineRule="auto"/>
        <w:jc w:val="center"/>
        <w:rPr>
          <w:rFonts w:ascii="Times New Roman" w:hAnsi="Times New Roman"/>
          <w:sz w:val="24"/>
          <w:szCs w:val="24"/>
          <w:lang w:eastAsia="ru-RU"/>
        </w:rPr>
      </w:pP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 xml:space="preserve">Блок-схема </w:t>
      </w:r>
    </w:p>
    <w:p w:rsidR="00CF0513" w:rsidRPr="00876DB0" w:rsidRDefault="00CF0513" w:rsidP="00876DB0">
      <w:pPr>
        <w:spacing w:after="0" w:line="240" w:lineRule="auto"/>
        <w:jc w:val="center"/>
        <w:rPr>
          <w:rFonts w:ascii="Times New Roman" w:hAnsi="Times New Roman"/>
          <w:lang w:eastAsia="ru-RU"/>
        </w:rPr>
      </w:pPr>
      <w:r w:rsidRPr="00876DB0">
        <w:rPr>
          <w:rFonts w:ascii="Times New Roman" w:hAnsi="Times New Roman"/>
          <w:sz w:val="24"/>
          <w:szCs w:val="24"/>
          <w:lang w:eastAsia="ru-RU"/>
        </w:rPr>
        <w:t>последовательности административных процедур при предоставлении муниципальной услуги по выдаче разрешения на условно разрешенный вид использования земельного участка или объекта капитального строительства</w:t>
      </w: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(составляется органом местного самоуправления самостоятельно)</w:t>
      </w:r>
    </w:p>
    <w:p w:rsidR="00CF0513" w:rsidRPr="00876DB0" w:rsidRDefault="00CF0513" w:rsidP="00876DB0">
      <w:pPr>
        <w:spacing w:after="0" w:line="240" w:lineRule="auto"/>
        <w:jc w:val="center"/>
        <w:rPr>
          <w:rFonts w:ascii="Times New Roman" w:hAnsi="Times New Roman"/>
          <w:sz w:val="24"/>
          <w:szCs w:val="24"/>
          <w:lang w:eastAsia="ru-RU"/>
        </w:rPr>
      </w:pPr>
    </w:p>
    <w:p w:rsidR="00CF0513" w:rsidRPr="00876DB0" w:rsidRDefault="00CF0513" w:rsidP="00876DB0">
      <w:pPr>
        <w:spacing w:after="0" w:line="240" w:lineRule="auto"/>
        <w:jc w:val="center"/>
        <w:rPr>
          <w:rFonts w:ascii="Times New Roman" w:hAnsi="Times New Roman"/>
          <w:sz w:val="24"/>
          <w:szCs w:val="24"/>
          <w:lang w:eastAsia="ru-RU"/>
        </w:rPr>
      </w:pPr>
    </w:p>
    <w:p w:rsidR="00CF0513" w:rsidRPr="00876DB0" w:rsidRDefault="00CF0513" w:rsidP="00876DB0">
      <w:pPr>
        <w:autoSpaceDE w:val="0"/>
        <w:autoSpaceDN w:val="0"/>
        <w:adjustRightInd w:val="0"/>
        <w:spacing w:after="0" w:line="240" w:lineRule="auto"/>
        <w:ind w:firstLine="540"/>
        <w:jc w:val="right"/>
        <w:outlineLvl w:val="2"/>
        <w:rPr>
          <w:rFonts w:ascii="Times New Roman" w:hAnsi="Times New Roman"/>
          <w:sz w:val="24"/>
          <w:szCs w:val="24"/>
          <w:lang w:eastAsia="ru-RU"/>
        </w:rPr>
      </w:pPr>
      <w:r w:rsidRPr="00876DB0">
        <w:rPr>
          <w:rFonts w:ascii="Times New Roman" w:hAnsi="Times New Roman"/>
          <w:sz w:val="24"/>
          <w:szCs w:val="24"/>
          <w:lang w:eastAsia="ru-RU"/>
        </w:rPr>
        <w:t>Приложение 5</w:t>
      </w:r>
    </w:p>
    <w:p w:rsidR="00CF0513" w:rsidRPr="00876DB0" w:rsidRDefault="00CF0513" w:rsidP="00876DB0">
      <w:pPr>
        <w:autoSpaceDE w:val="0"/>
        <w:autoSpaceDN w:val="0"/>
        <w:adjustRightInd w:val="0"/>
        <w:spacing w:after="0" w:line="240" w:lineRule="auto"/>
        <w:ind w:firstLine="540"/>
        <w:jc w:val="both"/>
        <w:outlineLvl w:val="2"/>
        <w:rPr>
          <w:rFonts w:ascii="Times New Roman" w:hAnsi="Times New Roman"/>
          <w:lang w:eastAsia="ru-RU"/>
        </w:rPr>
      </w:pPr>
    </w:p>
    <w:p w:rsidR="00CF0513" w:rsidRPr="00876DB0" w:rsidRDefault="00CF0513" w:rsidP="00876DB0">
      <w:pPr>
        <w:autoSpaceDE w:val="0"/>
        <w:autoSpaceDN w:val="0"/>
        <w:adjustRightInd w:val="0"/>
        <w:spacing w:after="0" w:line="240" w:lineRule="auto"/>
        <w:ind w:firstLine="540"/>
        <w:jc w:val="center"/>
        <w:outlineLvl w:val="2"/>
        <w:rPr>
          <w:rFonts w:ascii="Times New Roman" w:hAnsi="Times New Roman"/>
          <w:sz w:val="24"/>
          <w:szCs w:val="24"/>
          <w:lang w:eastAsia="ru-RU"/>
        </w:rPr>
      </w:pPr>
      <w:r w:rsidRPr="00876DB0">
        <w:rPr>
          <w:rFonts w:ascii="Times New Roman" w:hAnsi="Times New Roman"/>
          <w:sz w:val="24"/>
          <w:szCs w:val="24"/>
          <w:lang w:eastAsia="ru-RU"/>
        </w:rPr>
        <w:t>Контактные данные для подачи жалоб в связи с предоставлением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CF0513" w:rsidRPr="00BF63A8" w:rsidTr="00876DB0">
        <w:tc>
          <w:tcPr>
            <w:tcW w:w="3794" w:type="dxa"/>
          </w:tcPr>
          <w:p w:rsidR="00CF0513" w:rsidRPr="00876DB0" w:rsidRDefault="00CF0513" w:rsidP="00876DB0">
            <w:pPr>
              <w:autoSpaceDE w:val="0"/>
              <w:autoSpaceDN w:val="0"/>
              <w:adjustRightInd w:val="0"/>
              <w:spacing w:after="0" w:line="240" w:lineRule="auto"/>
              <w:jc w:val="both"/>
              <w:outlineLvl w:val="2"/>
              <w:rPr>
                <w:rFonts w:ascii="Times New Roman" w:hAnsi="Times New Roman"/>
                <w:sz w:val="24"/>
                <w:szCs w:val="24"/>
                <w:u w:val="single"/>
                <w:lang w:eastAsia="ru-RU"/>
              </w:rPr>
            </w:pPr>
            <w:r>
              <w:rPr>
                <w:rFonts w:ascii="Times New Roman" w:hAnsi="Times New Roman"/>
                <w:sz w:val="24"/>
                <w:szCs w:val="24"/>
                <w:u w:val="single"/>
                <w:lang w:eastAsia="ru-RU"/>
              </w:rPr>
              <w:t xml:space="preserve">Администрация Бобровского сельсовета </w:t>
            </w:r>
          </w:p>
        </w:tc>
        <w:tc>
          <w:tcPr>
            <w:tcW w:w="5245" w:type="dxa"/>
          </w:tcPr>
          <w:p w:rsidR="00CF0513" w:rsidRDefault="00CF0513" w:rsidP="00A34F8F">
            <w:pPr>
              <w:autoSpaceDE w:val="0"/>
              <w:autoSpaceDN w:val="0"/>
              <w:adjustRightInd w:val="0"/>
              <w:spacing w:after="0" w:line="240" w:lineRule="auto"/>
              <w:jc w:val="both"/>
              <w:outlineLvl w:val="1"/>
              <w:rPr>
                <w:rFonts w:ascii="Times New Roman" w:hAnsi="Times New Roman"/>
                <w:sz w:val="24"/>
                <w:szCs w:val="24"/>
                <w:lang w:eastAsia="ru-RU"/>
              </w:rPr>
            </w:pPr>
            <w:r w:rsidRPr="00876DB0">
              <w:rPr>
                <w:rFonts w:ascii="Times New Roman" w:hAnsi="Times New Roman"/>
                <w:sz w:val="24"/>
                <w:szCs w:val="24"/>
                <w:lang w:eastAsia="ru-RU"/>
              </w:rPr>
              <w:t>Адрес</w:t>
            </w:r>
            <w:r>
              <w:rPr>
                <w:rFonts w:ascii="Times New Roman" w:hAnsi="Times New Roman"/>
                <w:sz w:val="24"/>
                <w:szCs w:val="24"/>
                <w:lang w:eastAsia="ru-RU"/>
              </w:rPr>
              <w:t>: 658047, ул.Ленина,41Б, с.Бобровка, Первомайского района, Алтайского края.</w:t>
            </w:r>
          </w:p>
          <w:p w:rsidR="00CF0513" w:rsidRPr="00876DB0" w:rsidRDefault="00CF0513" w:rsidP="00A34F8F">
            <w:pPr>
              <w:autoSpaceDE w:val="0"/>
              <w:autoSpaceDN w:val="0"/>
              <w:adjustRightInd w:val="0"/>
              <w:spacing w:after="0" w:line="240" w:lineRule="auto"/>
              <w:jc w:val="both"/>
              <w:outlineLvl w:val="1"/>
              <w:rPr>
                <w:rFonts w:ascii="Times New Roman" w:hAnsi="Times New Roman"/>
                <w:sz w:val="24"/>
                <w:szCs w:val="24"/>
                <w:lang w:eastAsia="ru-RU"/>
              </w:rPr>
            </w:pPr>
            <w:r w:rsidRPr="00876DB0">
              <w:rPr>
                <w:rFonts w:ascii="Times New Roman" w:hAnsi="Times New Roman"/>
                <w:sz w:val="24"/>
                <w:szCs w:val="24"/>
                <w:lang w:eastAsia="ru-RU"/>
              </w:rPr>
              <w:t>Р</w:t>
            </w:r>
            <w:r>
              <w:rPr>
                <w:rFonts w:ascii="Times New Roman" w:hAnsi="Times New Roman"/>
                <w:sz w:val="24"/>
                <w:szCs w:val="24"/>
                <w:lang w:eastAsia="ru-RU"/>
              </w:rPr>
              <w:t>уководитель: глава сельсовета – С.Н.Ванпилин</w:t>
            </w:r>
          </w:p>
        </w:tc>
      </w:tr>
    </w:tbl>
    <w:p w:rsidR="00CF0513" w:rsidRPr="00876DB0" w:rsidRDefault="00CF0513" w:rsidP="00876DB0">
      <w:pPr>
        <w:spacing w:after="0" w:line="240" w:lineRule="auto"/>
        <w:jc w:val="right"/>
        <w:rPr>
          <w:rFonts w:ascii="Times New Roman" w:hAnsi="Times New Roman"/>
          <w:sz w:val="24"/>
          <w:szCs w:val="24"/>
          <w:lang w:eastAsia="ru-RU"/>
        </w:rPr>
      </w:pPr>
      <w:r w:rsidRPr="00876DB0">
        <w:rPr>
          <w:rFonts w:ascii="Times New Roman" w:hAnsi="Times New Roman"/>
          <w:sz w:val="24"/>
          <w:szCs w:val="24"/>
          <w:lang w:eastAsia="ru-RU"/>
        </w:rPr>
        <w:br w:type="page"/>
        <w:t xml:space="preserve">    Приложение 6</w:t>
      </w:r>
    </w:p>
    <w:p w:rsidR="00CF0513" w:rsidRPr="00876DB0" w:rsidRDefault="00CF0513" w:rsidP="00876DB0">
      <w:pPr>
        <w:spacing w:after="0" w:line="240" w:lineRule="auto"/>
        <w:rPr>
          <w:rFonts w:ascii="Times New Roman" w:hAnsi="Times New Roman"/>
          <w:sz w:val="24"/>
          <w:szCs w:val="24"/>
          <w:lang w:eastAsia="ru-RU"/>
        </w:rPr>
      </w:pPr>
    </w:p>
    <w:p w:rsidR="00CF0513" w:rsidRPr="00876DB0" w:rsidRDefault="00CF0513" w:rsidP="00876DB0">
      <w:pPr>
        <w:suppressAutoHyphens/>
        <w:autoSpaceDE w:val="0"/>
        <w:spacing w:after="0" w:line="240" w:lineRule="auto"/>
        <w:ind w:left="5387"/>
        <w:rPr>
          <w:rFonts w:ascii="Times New Roman" w:hAnsi="Times New Roman"/>
          <w:sz w:val="24"/>
          <w:szCs w:val="24"/>
          <w:lang w:eastAsia="ar-SA"/>
        </w:rPr>
      </w:pPr>
      <w:r w:rsidRPr="00876DB0">
        <w:rPr>
          <w:rFonts w:ascii="Courier New" w:hAnsi="Courier New" w:cs="Courier New"/>
          <w:sz w:val="20"/>
          <w:szCs w:val="20"/>
          <w:lang w:eastAsia="ar-SA"/>
        </w:rPr>
        <w:t xml:space="preserve">                                        В комиссию по подготовке проекта правил землепользования и застройки </w:t>
      </w:r>
      <w:r w:rsidRPr="00876DB0">
        <w:rPr>
          <w:rFonts w:ascii="Times New Roman" w:hAnsi="Times New Roman"/>
          <w:sz w:val="24"/>
          <w:szCs w:val="24"/>
          <w:lang w:eastAsia="ar-SA"/>
        </w:rPr>
        <w:t>______________________________</w:t>
      </w:r>
    </w:p>
    <w:p w:rsidR="00CF0513" w:rsidRPr="00876DB0" w:rsidRDefault="00CF0513" w:rsidP="00876DB0">
      <w:pPr>
        <w:suppressAutoHyphens/>
        <w:autoSpaceDE w:val="0"/>
        <w:spacing w:after="0" w:line="240" w:lineRule="auto"/>
        <w:ind w:left="5387"/>
        <w:rPr>
          <w:rFonts w:ascii="Times New Roman" w:hAnsi="Times New Roman"/>
          <w:sz w:val="24"/>
          <w:szCs w:val="24"/>
          <w:lang w:eastAsia="ar-SA"/>
        </w:rPr>
      </w:pPr>
      <w:r w:rsidRPr="00876DB0">
        <w:rPr>
          <w:rFonts w:ascii="Times New Roman" w:hAnsi="Times New Roman"/>
          <w:sz w:val="24"/>
          <w:szCs w:val="24"/>
          <w:lang w:eastAsia="ar-SA"/>
        </w:rPr>
        <w:t xml:space="preserve"> </w:t>
      </w:r>
    </w:p>
    <w:p w:rsidR="00CF0513" w:rsidRPr="00876DB0" w:rsidRDefault="00CF0513" w:rsidP="00876DB0">
      <w:pPr>
        <w:suppressAutoHyphens/>
        <w:autoSpaceDE w:val="0"/>
        <w:spacing w:after="0" w:line="240" w:lineRule="auto"/>
        <w:ind w:left="5387"/>
        <w:rPr>
          <w:rFonts w:ascii="Times New Roman" w:hAnsi="Times New Roman"/>
          <w:sz w:val="24"/>
          <w:szCs w:val="24"/>
          <w:lang w:eastAsia="ar-SA"/>
        </w:rPr>
      </w:pPr>
      <w:r w:rsidRPr="00876DB0">
        <w:rPr>
          <w:rFonts w:ascii="Times New Roman" w:hAnsi="Times New Roman"/>
          <w:sz w:val="24"/>
          <w:szCs w:val="24"/>
          <w:lang w:eastAsia="ar-SA"/>
        </w:rPr>
        <w:t>от ______________________________</w:t>
      </w:r>
    </w:p>
    <w:p w:rsidR="00CF0513" w:rsidRPr="00876DB0" w:rsidRDefault="00CF0513" w:rsidP="00876DB0">
      <w:pPr>
        <w:suppressAutoHyphens/>
        <w:autoSpaceDE w:val="0"/>
        <w:spacing w:after="0" w:line="240" w:lineRule="auto"/>
        <w:ind w:left="5387"/>
        <w:rPr>
          <w:rFonts w:ascii="Times New Roman" w:hAnsi="Times New Roman"/>
          <w:sz w:val="24"/>
          <w:szCs w:val="24"/>
          <w:lang w:eastAsia="ar-SA"/>
        </w:rPr>
      </w:pPr>
      <w:r w:rsidRPr="00876DB0">
        <w:rPr>
          <w:rFonts w:ascii="Times New Roman" w:hAnsi="Times New Roman"/>
          <w:sz w:val="24"/>
          <w:szCs w:val="24"/>
          <w:lang w:eastAsia="ar-SA"/>
        </w:rPr>
        <w:t>__________________________________________________________________</w:t>
      </w:r>
    </w:p>
    <w:p w:rsidR="00CF0513" w:rsidRPr="00876DB0" w:rsidRDefault="00CF0513" w:rsidP="00876DB0">
      <w:pPr>
        <w:suppressAutoHyphens/>
        <w:autoSpaceDE w:val="0"/>
        <w:spacing w:after="0" w:line="240" w:lineRule="auto"/>
        <w:ind w:left="5760"/>
        <w:jc w:val="center"/>
        <w:rPr>
          <w:rFonts w:ascii="Times New Roman" w:hAnsi="Times New Roman"/>
          <w:sz w:val="20"/>
          <w:szCs w:val="20"/>
          <w:lang w:eastAsia="ar-SA"/>
        </w:rPr>
      </w:pPr>
      <w:r w:rsidRPr="00876DB0">
        <w:rPr>
          <w:rFonts w:ascii="Times New Roman" w:hAnsi="Times New Roman"/>
          <w:sz w:val="20"/>
          <w:szCs w:val="20"/>
          <w:lang w:eastAsia="ar-SA"/>
        </w:rPr>
        <w:t>(сведения о заявителе)*</w:t>
      </w:r>
    </w:p>
    <w:p w:rsidR="00CF0513" w:rsidRPr="00876DB0" w:rsidRDefault="00CF0513" w:rsidP="00876DB0">
      <w:pPr>
        <w:suppressAutoHyphens/>
        <w:autoSpaceDE w:val="0"/>
        <w:spacing w:after="0" w:line="240" w:lineRule="auto"/>
        <w:ind w:left="5760"/>
        <w:rPr>
          <w:rFonts w:ascii="Times New Roman" w:hAnsi="Times New Roman"/>
          <w:sz w:val="24"/>
          <w:szCs w:val="24"/>
          <w:lang w:eastAsia="ar-SA"/>
        </w:rPr>
      </w:pPr>
    </w:p>
    <w:p w:rsidR="00CF0513" w:rsidRPr="00876DB0" w:rsidRDefault="00CF0513" w:rsidP="00876DB0">
      <w:pPr>
        <w:spacing w:after="0" w:line="240" w:lineRule="auto"/>
        <w:jc w:val="center"/>
        <w:rPr>
          <w:rFonts w:ascii="Times New Roman" w:hAnsi="Times New Roman"/>
          <w:sz w:val="24"/>
          <w:szCs w:val="24"/>
          <w:lang w:eastAsia="ru-RU"/>
        </w:rPr>
      </w:pP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Заявление</w:t>
      </w:r>
    </w:p>
    <w:p w:rsidR="00CF0513" w:rsidRPr="00876DB0" w:rsidRDefault="00CF0513" w:rsidP="00876DB0">
      <w:pPr>
        <w:spacing w:after="0" w:line="240" w:lineRule="auto"/>
        <w:jc w:val="center"/>
        <w:rPr>
          <w:rFonts w:ascii="Times New Roman" w:hAnsi="Times New Roman"/>
          <w:sz w:val="24"/>
          <w:szCs w:val="24"/>
          <w:lang w:eastAsia="ru-RU"/>
        </w:rPr>
      </w:pPr>
      <w:r w:rsidRPr="00876DB0">
        <w:rPr>
          <w:rFonts w:ascii="Times New Roman" w:hAnsi="Times New Roman"/>
          <w:sz w:val="24"/>
          <w:szCs w:val="24"/>
          <w:lang w:eastAsia="ru-RU"/>
        </w:rPr>
        <w:t>о предоставлении разрешения на условно разрешенный вид использования земельного участка или объекта капитального строительства</w:t>
      </w:r>
    </w:p>
    <w:p w:rsidR="00CF0513" w:rsidRPr="00876DB0" w:rsidRDefault="00CF0513" w:rsidP="00876DB0">
      <w:pPr>
        <w:spacing w:after="0" w:line="240" w:lineRule="auto"/>
        <w:ind w:firstLine="540"/>
        <w:rPr>
          <w:rFonts w:ascii="Times New Roman" w:hAnsi="Times New Roman"/>
          <w:sz w:val="24"/>
          <w:szCs w:val="24"/>
          <w:lang w:eastAsia="ru-RU"/>
        </w:rPr>
      </w:pPr>
    </w:p>
    <w:p w:rsidR="00CF0513" w:rsidRPr="00876DB0" w:rsidRDefault="00CF0513" w:rsidP="00876DB0">
      <w:pPr>
        <w:suppressAutoHyphens/>
        <w:autoSpaceDE w:val="0"/>
        <w:spacing w:after="0" w:line="240" w:lineRule="auto"/>
        <w:ind w:firstLine="720"/>
        <w:jc w:val="both"/>
        <w:rPr>
          <w:rFonts w:ascii="Times New Roman" w:hAnsi="Times New Roman"/>
          <w:sz w:val="24"/>
          <w:szCs w:val="24"/>
          <w:lang w:eastAsia="ar-SA"/>
        </w:rPr>
      </w:pPr>
      <w:r w:rsidRPr="00876DB0">
        <w:rPr>
          <w:rFonts w:ascii="Times New Roman" w:hAnsi="Times New Roman"/>
          <w:sz w:val="24"/>
          <w:szCs w:val="24"/>
          <w:lang w:eastAsia="ar-SA"/>
        </w:rPr>
        <w:t xml:space="preserve">Прошу (просим) предоставить разрешение на условно разрешенный вид использования земельного участка или объекта капитального строительства: </w:t>
      </w:r>
    </w:p>
    <w:p w:rsidR="00CF0513" w:rsidRPr="00876DB0" w:rsidRDefault="00CF0513" w:rsidP="00876DB0">
      <w:pPr>
        <w:suppressAutoHyphens/>
        <w:autoSpaceDE w:val="0"/>
        <w:spacing w:after="0" w:line="240" w:lineRule="auto"/>
        <w:jc w:val="both"/>
        <w:rPr>
          <w:rFonts w:ascii="Times New Roman" w:hAnsi="Times New Roman"/>
          <w:sz w:val="20"/>
          <w:szCs w:val="20"/>
          <w:lang w:eastAsia="ar-SA"/>
        </w:rPr>
      </w:pPr>
      <w:r w:rsidRPr="00876DB0">
        <w:rPr>
          <w:rFonts w:ascii="Times New Roman" w:hAnsi="Times New Roman"/>
          <w:sz w:val="24"/>
          <w:szCs w:val="24"/>
          <w:lang w:eastAsia="ar-SA"/>
        </w:rPr>
        <w:t>_____________________________________________________________________________</w:t>
      </w:r>
    </w:p>
    <w:p w:rsidR="00CF0513" w:rsidRPr="00876DB0" w:rsidRDefault="00CF0513" w:rsidP="00876DB0">
      <w:pPr>
        <w:suppressAutoHyphens/>
        <w:autoSpaceDE w:val="0"/>
        <w:spacing w:after="0" w:line="240" w:lineRule="auto"/>
        <w:jc w:val="both"/>
        <w:rPr>
          <w:rFonts w:ascii="Times New Roman" w:hAnsi="Times New Roman"/>
          <w:sz w:val="20"/>
          <w:szCs w:val="20"/>
          <w:lang w:eastAsia="ar-SA"/>
        </w:rPr>
      </w:pPr>
      <w:r w:rsidRPr="00876DB0">
        <w:rPr>
          <w:rFonts w:ascii="Times New Roman" w:hAnsi="Times New Roman"/>
          <w:sz w:val="20"/>
          <w:szCs w:val="20"/>
          <w:lang w:eastAsia="ar-SA"/>
        </w:rPr>
        <w:t xml:space="preserve">                                           (указываются  предельные параметры разрешенного строительства,</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_____________________________________________________________________________,</w:t>
      </w:r>
    </w:p>
    <w:p w:rsidR="00CF0513" w:rsidRPr="00876DB0" w:rsidRDefault="00CF0513" w:rsidP="00876DB0">
      <w:pPr>
        <w:suppressAutoHyphens/>
        <w:autoSpaceDE w:val="0"/>
        <w:spacing w:after="0" w:line="240" w:lineRule="auto"/>
        <w:jc w:val="center"/>
        <w:rPr>
          <w:rFonts w:ascii="Times New Roman" w:hAnsi="Times New Roman"/>
          <w:sz w:val="20"/>
          <w:szCs w:val="20"/>
          <w:lang w:eastAsia="ar-SA"/>
        </w:rPr>
      </w:pPr>
      <w:r w:rsidRPr="00876DB0">
        <w:rPr>
          <w:rFonts w:ascii="Times New Roman" w:hAnsi="Times New Roman"/>
          <w:sz w:val="20"/>
          <w:szCs w:val="20"/>
          <w:lang w:eastAsia="ar-SA"/>
        </w:rPr>
        <w:t>реконструкции объектов капитального строительства)</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 xml:space="preserve">расположенного по адресу: _________________________________________________           </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 xml:space="preserve">_____________________________________________________________________________. </w:t>
      </w:r>
    </w:p>
    <w:p w:rsidR="00CF0513" w:rsidRPr="00876DB0" w:rsidRDefault="00CF0513" w:rsidP="00876DB0">
      <w:pPr>
        <w:spacing w:after="0" w:line="240" w:lineRule="auto"/>
        <w:rPr>
          <w:rFonts w:ascii="Times New Roman" w:hAnsi="Times New Roman"/>
          <w:sz w:val="16"/>
          <w:szCs w:val="16"/>
          <w:lang w:eastAsia="ru-RU"/>
        </w:rPr>
      </w:pPr>
      <w:r w:rsidRPr="00876DB0">
        <w:rPr>
          <w:rFonts w:ascii="Times New Roman" w:hAnsi="Times New Roman"/>
          <w:sz w:val="16"/>
          <w:szCs w:val="16"/>
          <w:lang w:eastAsia="ru-RU"/>
        </w:rPr>
        <w:t xml:space="preserve">                                                                            (</w:t>
      </w:r>
      <w:r w:rsidRPr="00876DB0">
        <w:rPr>
          <w:rFonts w:ascii="Times New Roman" w:hAnsi="Times New Roman"/>
          <w:sz w:val="20"/>
          <w:szCs w:val="20"/>
          <w:lang w:eastAsia="ru-RU"/>
        </w:rPr>
        <w:t>населенный пункт, улица, дом, корпус, строение</w:t>
      </w:r>
      <w:r w:rsidRPr="00876DB0">
        <w:rPr>
          <w:rFonts w:ascii="Times New Roman" w:hAnsi="Times New Roman"/>
          <w:sz w:val="16"/>
          <w:szCs w:val="16"/>
          <w:lang w:eastAsia="ru-RU"/>
        </w:rPr>
        <w:t>)</w:t>
      </w:r>
    </w:p>
    <w:p w:rsidR="00CF0513" w:rsidRPr="00876DB0" w:rsidRDefault="00CF0513" w:rsidP="00876DB0">
      <w:pPr>
        <w:spacing w:after="0" w:line="240" w:lineRule="auto"/>
        <w:rPr>
          <w:rFonts w:ascii="Times New Roman" w:hAnsi="Times New Roman"/>
          <w:sz w:val="28"/>
          <w:szCs w:val="28"/>
          <w:lang w:eastAsia="ru-RU"/>
        </w:rPr>
      </w:pPr>
      <w:r w:rsidRPr="00876DB0">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0513" w:rsidRPr="00876DB0" w:rsidRDefault="00CF0513" w:rsidP="00876DB0">
      <w:pPr>
        <w:suppressAutoHyphens/>
        <w:autoSpaceDE w:val="0"/>
        <w:spacing w:after="0" w:line="240" w:lineRule="auto"/>
        <w:jc w:val="center"/>
        <w:rPr>
          <w:rFonts w:ascii="Times New Roman" w:hAnsi="Times New Roman"/>
          <w:sz w:val="20"/>
          <w:szCs w:val="20"/>
          <w:lang w:eastAsia="ar-SA"/>
        </w:rPr>
      </w:pPr>
      <w:r w:rsidRPr="00876DB0">
        <w:rPr>
          <w:rFonts w:ascii="Times New Roman" w:hAnsi="Times New Roman"/>
          <w:sz w:val="20"/>
          <w:szCs w:val="20"/>
          <w:lang w:eastAsia="ar-SA"/>
        </w:rPr>
        <w:t>(описание предполагаемого к строительству, реконструкции объекта капитального строительства с</w:t>
      </w:r>
    </w:p>
    <w:p w:rsidR="00CF0513" w:rsidRPr="00876DB0" w:rsidRDefault="00CF0513" w:rsidP="00876DB0">
      <w:pPr>
        <w:suppressAutoHyphens/>
        <w:autoSpaceDE w:val="0"/>
        <w:spacing w:after="0" w:line="240" w:lineRule="auto"/>
        <w:jc w:val="center"/>
        <w:rPr>
          <w:rFonts w:ascii="Times New Roman" w:hAnsi="Times New Roman"/>
          <w:sz w:val="20"/>
          <w:szCs w:val="20"/>
          <w:lang w:eastAsia="ar-SA"/>
        </w:rPr>
      </w:pPr>
      <w:r w:rsidRPr="00876DB0">
        <w:rPr>
          <w:rFonts w:ascii="Times New Roman" w:hAnsi="Times New Roman"/>
          <w:sz w:val="20"/>
          <w:szCs w:val="20"/>
          <w:lang w:eastAsia="ar-SA"/>
        </w:rPr>
        <w:t>указанием расчета потребности в системах транспортного обслуживания и инженерно-технического обеспечения)</w:t>
      </w:r>
    </w:p>
    <w:p w:rsidR="00CF0513" w:rsidRPr="00876DB0" w:rsidRDefault="00CF0513" w:rsidP="00876DB0">
      <w:pPr>
        <w:spacing w:after="0" w:line="240" w:lineRule="auto"/>
        <w:rPr>
          <w:rFonts w:ascii="Times New Roman" w:hAnsi="Times New Roman"/>
          <w:sz w:val="24"/>
          <w:szCs w:val="24"/>
          <w:lang w:eastAsia="ru-RU"/>
        </w:rPr>
      </w:pPr>
    </w:p>
    <w:p w:rsidR="00CF0513" w:rsidRPr="00876DB0" w:rsidRDefault="00CF0513" w:rsidP="00876DB0">
      <w:pPr>
        <w:spacing w:after="0" w:line="240" w:lineRule="auto"/>
        <w:ind w:firstLine="709"/>
        <w:rPr>
          <w:rFonts w:ascii="Times New Roman" w:hAnsi="Times New Roman"/>
          <w:sz w:val="24"/>
          <w:szCs w:val="24"/>
          <w:lang w:eastAsia="ru-RU"/>
        </w:rPr>
      </w:pPr>
      <w:r w:rsidRPr="00876DB0">
        <w:rPr>
          <w:rFonts w:ascii="Times New Roman" w:hAnsi="Times New Roman"/>
          <w:sz w:val="24"/>
          <w:szCs w:val="24"/>
          <w:lang w:eastAsia="ru-RU"/>
        </w:rPr>
        <w:t>К заявлению прилагаются следующие документы:</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 xml:space="preserve">1. _______________________________________________________________ </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2. _______________________________________________________________.</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3. _______________________________________________________________.</w:t>
      </w:r>
    </w:p>
    <w:p w:rsidR="00CF0513" w:rsidRPr="00876DB0" w:rsidRDefault="00CF0513" w:rsidP="00876DB0">
      <w:pPr>
        <w:spacing w:after="0" w:line="240" w:lineRule="auto"/>
        <w:rPr>
          <w:rFonts w:ascii="Times New Roman" w:hAnsi="Times New Roman"/>
          <w:sz w:val="24"/>
          <w:szCs w:val="24"/>
          <w:lang w:eastAsia="ru-RU"/>
        </w:rPr>
      </w:pPr>
      <w:r w:rsidRPr="00876DB0">
        <w:rPr>
          <w:rFonts w:ascii="Times New Roman" w:hAnsi="Times New Roman"/>
          <w:sz w:val="24"/>
          <w:szCs w:val="24"/>
          <w:lang w:eastAsia="ru-RU"/>
        </w:rPr>
        <w:t>4. _______________________________________________________________.</w:t>
      </w:r>
    </w:p>
    <w:p w:rsidR="00CF0513" w:rsidRPr="00876DB0" w:rsidRDefault="00CF0513" w:rsidP="00876DB0">
      <w:pPr>
        <w:spacing w:after="0" w:line="240" w:lineRule="auto"/>
        <w:rPr>
          <w:rFonts w:ascii="Times New Roman" w:hAnsi="Times New Roman"/>
          <w:sz w:val="28"/>
          <w:szCs w:val="28"/>
          <w:lang w:eastAsia="ru-RU"/>
        </w:rPr>
      </w:pPr>
    </w:p>
    <w:p w:rsidR="00CF0513" w:rsidRPr="00876DB0" w:rsidRDefault="00CF0513" w:rsidP="00876DB0">
      <w:pPr>
        <w:spacing w:after="0" w:line="240" w:lineRule="auto"/>
        <w:rPr>
          <w:rFonts w:ascii="Times New Roman" w:hAnsi="Times New Roman"/>
          <w:sz w:val="28"/>
          <w:szCs w:val="28"/>
          <w:lang w:eastAsia="ru-RU"/>
        </w:rPr>
      </w:pPr>
      <w:r w:rsidRPr="00876DB0">
        <w:rPr>
          <w:rFonts w:ascii="Times New Roman" w:hAnsi="Times New Roman"/>
          <w:sz w:val="24"/>
          <w:szCs w:val="24"/>
          <w:lang w:eastAsia="ru-RU"/>
        </w:rPr>
        <w:t>Заявитель</w:t>
      </w:r>
      <w:r w:rsidRPr="00876DB0">
        <w:rPr>
          <w:rFonts w:ascii="Times New Roman" w:hAnsi="Times New Roman"/>
          <w:sz w:val="28"/>
          <w:szCs w:val="28"/>
          <w:lang w:eastAsia="ru-RU"/>
        </w:rPr>
        <w:t xml:space="preserve"> ______________________ </w:t>
      </w:r>
      <w:r w:rsidRPr="00876DB0">
        <w:rPr>
          <w:rFonts w:ascii="Times New Roman" w:hAnsi="Times New Roman"/>
          <w:sz w:val="28"/>
          <w:szCs w:val="28"/>
          <w:lang w:eastAsia="ru-RU"/>
        </w:rPr>
        <w:tab/>
        <w:t xml:space="preserve">              ____________________</w:t>
      </w:r>
    </w:p>
    <w:p w:rsidR="00CF0513" w:rsidRPr="00876DB0" w:rsidRDefault="00CF0513" w:rsidP="00876DB0">
      <w:pPr>
        <w:spacing w:after="0" w:line="240" w:lineRule="auto"/>
        <w:ind w:left="708" w:firstLine="708"/>
        <w:rPr>
          <w:rFonts w:ascii="Times New Roman" w:hAnsi="Times New Roman"/>
          <w:sz w:val="20"/>
          <w:szCs w:val="20"/>
          <w:lang w:eastAsia="ru-RU"/>
        </w:rPr>
      </w:pPr>
      <w:r w:rsidRPr="00876DB0">
        <w:rPr>
          <w:rFonts w:ascii="Times New Roman" w:hAnsi="Times New Roman"/>
          <w:sz w:val="20"/>
          <w:szCs w:val="20"/>
          <w:lang w:eastAsia="ru-RU"/>
        </w:rPr>
        <w:t xml:space="preserve">            (инициалы, фамилия) </w:t>
      </w:r>
      <w:r w:rsidRPr="00876DB0">
        <w:rPr>
          <w:rFonts w:ascii="Times New Roman" w:hAnsi="Times New Roman"/>
          <w:sz w:val="20"/>
          <w:szCs w:val="20"/>
          <w:lang w:eastAsia="ru-RU"/>
        </w:rPr>
        <w:tab/>
      </w:r>
      <w:r w:rsidRPr="00876DB0">
        <w:rPr>
          <w:rFonts w:ascii="Times New Roman" w:hAnsi="Times New Roman"/>
          <w:sz w:val="20"/>
          <w:szCs w:val="20"/>
          <w:lang w:eastAsia="ru-RU"/>
        </w:rPr>
        <w:tab/>
        <w:t xml:space="preserve">   </w:t>
      </w:r>
      <w:r w:rsidRPr="00876DB0">
        <w:rPr>
          <w:rFonts w:ascii="Times New Roman" w:hAnsi="Times New Roman"/>
          <w:sz w:val="20"/>
          <w:szCs w:val="20"/>
          <w:lang w:eastAsia="ru-RU"/>
        </w:rPr>
        <w:tab/>
        <w:t xml:space="preserve">                        (подпись)</w:t>
      </w:r>
      <w:r w:rsidRPr="00876DB0">
        <w:rPr>
          <w:rFonts w:ascii="Times New Roman" w:hAnsi="Times New Roman"/>
          <w:sz w:val="20"/>
          <w:szCs w:val="20"/>
          <w:lang w:eastAsia="ru-RU"/>
        </w:rPr>
        <w:tab/>
      </w:r>
      <w:r w:rsidRPr="00876DB0">
        <w:rPr>
          <w:rFonts w:ascii="Times New Roman" w:hAnsi="Times New Roman"/>
          <w:sz w:val="20"/>
          <w:szCs w:val="20"/>
          <w:lang w:eastAsia="ru-RU"/>
        </w:rPr>
        <w:tab/>
      </w:r>
      <w:r w:rsidRPr="00876DB0">
        <w:rPr>
          <w:rFonts w:ascii="Times New Roman" w:hAnsi="Times New Roman"/>
          <w:sz w:val="20"/>
          <w:szCs w:val="20"/>
          <w:lang w:eastAsia="ru-RU"/>
        </w:rPr>
        <w:tab/>
        <w:t xml:space="preserve">                 </w:t>
      </w:r>
    </w:p>
    <w:p w:rsidR="00CF0513" w:rsidRPr="00876DB0" w:rsidRDefault="00CF0513" w:rsidP="00876DB0">
      <w:pPr>
        <w:spacing w:after="0" w:line="240" w:lineRule="auto"/>
        <w:ind w:left="4956" w:firstLine="708"/>
        <w:rPr>
          <w:rFonts w:ascii="Times New Roman" w:hAnsi="Times New Roman"/>
          <w:sz w:val="28"/>
          <w:szCs w:val="28"/>
          <w:lang w:eastAsia="ru-RU"/>
        </w:rPr>
      </w:pPr>
      <w:r w:rsidRPr="00876DB0">
        <w:rPr>
          <w:rFonts w:ascii="Times New Roman" w:hAnsi="Times New Roman"/>
          <w:sz w:val="28"/>
          <w:szCs w:val="28"/>
          <w:lang w:eastAsia="ru-RU"/>
        </w:rPr>
        <w:t>_____________________</w:t>
      </w:r>
    </w:p>
    <w:p w:rsidR="00CF0513" w:rsidRPr="00876DB0" w:rsidRDefault="00CF0513" w:rsidP="00876DB0">
      <w:pPr>
        <w:spacing w:after="0" w:line="240" w:lineRule="auto"/>
        <w:ind w:left="4956" w:firstLine="708"/>
        <w:rPr>
          <w:rFonts w:ascii="Times New Roman" w:hAnsi="Times New Roman"/>
          <w:sz w:val="20"/>
          <w:szCs w:val="20"/>
          <w:lang w:eastAsia="ru-RU"/>
        </w:rPr>
      </w:pPr>
      <w:r w:rsidRPr="00876DB0">
        <w:rPr>
          <w:rFonts w:ascii="Times New Roman" w:hAnsi="Times New Roman"/>
          <w:sz w:val="20"/>
          <w:szCs w:val="20"/>
          <w:lang w:eastAsia="ru-RU"/>
        </w:rPr>
        <w:t xml:space="preserve">                </w:t>
      </w:r>
      <w:r w:rsidRPr="00876DB0">
        <w:rPr>
          <w:rFonts w:ascii="Times New Roman" w:hAnsi="Times New Roman"/>
          <w:sz w:val="20"/>
          <w:szCs w:val="20"/>
          <w:lang w:eastAsia="ru-RU"/>
        </w:rPr>
        <w:tab/>
        <w:t>(дата)</w:t>
      </w:r>
    </w:p>
    <w:p w:rsidR="00CF0513" w:rsidRPr="00876DB0" w:rsidRDefault="00CF0513" w:rsidP="00876DB0">
      <w:pPr>
        <w:spacing w:after="0" w:line="240" w:lineRule="auto"/>
        <w:rPr>
          <w:rFonts w:ascii="Times New Roman" w:hAnsi="Times New Roman"/>
          <w:sz w:val="28"/>
          <w:szCs w:val="28"/>
          <w:lang w:eastAsia="ru-RU"/>
        </w:rPr>
      </w:pPr>
      <w:r w:rsidRPr="00876DB0">
        <w:rPr>
          <w:rFonts w:ascii="Times New Roman" w:hAnsi="Times New Roman"/>
          <w:sz w:val="28"/>
          <w:szCs w:val="28"/>
          <w:lang w:eastAsia="ru-RU"/>
        </w:rPr>
        <w:t>______________________________________________________________.</w:t>
      </w:r>
    </w:p>
    <w:p w:rsidR="00CF0513" w:rsidRPr="00876DB0" w:rsidRDefault="00CF0513" w:rsidP="00876DB0">
      <w:pPr>
        <w:spacing w:after="0" w:line="240" w:lineRule="auto"/>
        <w:rPr>
          <w:rFonts w:ascii="Times New Roman" w:hAnsi="Times New Roman"/>
          <w:sz w:val="20"/>
          <w:szCs w:val="20"/>
          <w:lang w:eastAsia="ru-RU"/>
        </w:rPr>
      </w:pPr>
      <w:r w:rsidRPr="00876DB0">
        <w:rPr>
          <w:rFonts w:ascii="Times New Roman" w:hAnsi="Times New Roman"/>
          <w:sz w:val="20"/>
          <w:szCs w:val="20"/>
          <w:lang w:eastAsia="ru-RU"/>
        </w:rPr>
        <w:t>* Сведения о заявителе:</w:t>
      </w:r>
    </w:p>
    <w:p w:rsidR="00CF0513" w:rsidRPr="00876DB0" w:rsidRDefault="00CF0513" w:rsidP="00876DB0">
      <w:pPr>
        <w:spacing w:after="0" w:line="240" w:lineRule="auto"/>
        <w:ind w:firstLine="708"/>
        <w:rPr>
          <w:rFonts w:ascii="Times New Roman" w:hAnsi="Times New Roman"/>
          <w:sz w:val="20"/>
          <w:szCs w:val="20"/>
          <w:lang w:eastAsia="ru-RU"/>
        </w:rPr>
      </w:pPr>
      <w:r w:rsidRPr="00876DB0">
        <w:rPr>
          <w:rFonts w:ascii="Times New Roman" w:hAnsi="Times New Roman"/>
          <w:sz w:val="20"/>
          <w:szCs w:val="20"/>
          <w:lang w:eastAsia="ru-RU"/>
        </w:rPr>
        <w:t xml:space="preserve">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CF0513" w:rsidRPr="00876DB0" w:rsidRDefault="00CF0513" w:rsidP="00876DB0">
      <w:pPr>
        <w:spacing w:after="0" w:line="240" w:lineRule="auto"/>
        <w:ind w:firstLine="708"/>
        <w:rPr>
          <w:rFonts w:ascii="Times New Roman" w:hAnsi="Times New Roman"/>
          <w:sz w:val="20"/>
          <w:szCs w:val="20"/>
          <w:lang w:eastAsia="ru-RU"/>
        </w:rPr>
      </w:pPr>
      <w:r w:rsidRPr="00876DB0">
        <w:rPr>
          <w:rFonts w:ascii="Times New Roman" w:hAnsi="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CF0513" w:rsidRDefault="00CF0513"/>
    <w:sectPr w:rsidR="00CF0513" w:rsidSect="009B27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13" w:rsidRDefault="00CF0513" w:rsidP="00876DB0">
      <w:pPr>
        <w:spacing w:after="0" w:line="240" w:lineRule="auto"/>
      </w:pPr>
      <w:r>
        <w:separator/>
      </w:r>
    </w:p>
  </w:endnote>
  <w:endnote w:type="continuationSeparator" w:id="0">
    <w:p w:rsidR="00CF0513" w:rsidRDefault="00CF0513" w:rsidP="00876D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13" w:rsidRDefault="00CF0513" w:rsidP="00876DB0">
      <w:pPr>
        <w:spacing w:after="0" w:line="240" w:lineRule="auto"/>
      </w:pPr>
      <w:r>
        <w:separator/>
      </w:r>
    </w:p>
  </w:footnote>
  <w:footnote w:type="continuationSeparator" w:id="0">
    <w:p w:rsidR="00CF0513" w:rsidRDefault="00CF0513" w:rsidP="00876DB0">
      <w:pPr>
        <w:spacing w:after="0" w:line="240" w:lineRule="auto"/>
      </w:pPr>
      <w:r>
        <w:continuationSeparator/>
      </w:r>
    </w:p>
  </w:footnote>
  <w:footnote w:id="1">
    <w:p w:rsidR="00CF0513" w:rsidRDefault="00CF0513" w:rsidP="00876DB0">
      <w:pPr>
        <w:pStyle w:val="FootnoteText"/>
      </w:pPr>
      <w:r>
        <w:rPr>
          <w:rStyle w:val="FootnoteReference"/>
        </w:rPr>
        <w:footnoteRef/>
      </w:r>
      <w:r>
        <w:t xml:space="preserve"> при условии наличия заключенного соглашения о взаимодействии между Многофункциональным центром и ОМСУ</w:t>
      </w:r>
    </w:p>
  </w:footnote>
  <w:footnote w:id="2">
    <w:p w:rsidR="00CF0513" w:rsidRDefault="00CF0513" w:rsidP="00876DB0">
      <w:pPr>
        <w:pStyle w:val="FootnoteText"/>
        <w:jc w:val="both"/>
      </w:pPr>
      <w:r>
        <w:rPr>
          <w:rStyle w:val="FootnoteReference"/>
        </w:rPr>
        <w:footnoteRef/>
      </w:r>
      <w:r>
        <w:t xml:space="preserve"> </w:t>
      </w:r>
      <w:r>
        <w:rPr>
          <w:szCs w:val="28"/>
        </w:rPr>
        <w:t xml:space="preserve">предоставление муниципальной услуги </w:t>
      </w:r>
      <w:r>
        <w:rPr>
          <w:szCs w:val="19"/>
        </w:rPr>
        <w:t xml:space="preserve">осуществляется </w:t>
      </w:r>
      <w:r>
        <w:rPr>
          <w:szCs w:val="28"/>
        </w:rPr>
        <w:t xml:space="preserve">в электронной форме </w:t>
      </w:r>
      <w:r>
        <w:rPr>
          <w:szCs w:val="19"/>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Pr>
          <w:szCs w:val="28"/>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DB0"/>
    <w:rsid w:val="00000A55"/>
    <w:rsid w:val="0001619E"/>
    <w:rsid w:val="000C2631"/>
    <w:rsid w:val="000C772C"/>
    <w:rsid w:val="000F32FE"/>
    <w:rsid w:val="001A74DD"/>
    <w:rsid w:val="002A18D8"/>
    <w:rsid w:val="002B0F84"/>
    <w:rsid w:val="0038390B"/>
    <w:rsid w:val="00393252"/>
    <w:rsid w:val="003F1B80"/>
    <w:rsid w:val="00414B5D"/>
    <w:rsid w:val="004440D5"/>
    <w:rsid w:val="00485C9F"/>
    <w:rsid w:val="004F0255"/>
    <w:rsid w:val="00534419"/>
    <w:rsid w:val="005B1AC8"/>
    <w:rsid w:val="00765C47"/>
    <w:rsid w:val="00806768"/>
    <w:rsid w:val="00834B23"/>
    <w:rsid w:val="00876DB0"/>
    <w:rsid w:val="00940E1A"/>
    <w:rsid w:val="0098645B"/>
    <w:rsid w:val="009B27C3"/>
    <w:rsid w:val="009D1BB7"/>
    <w:rsid w:val="00A34F8F"/>
    <w:rsid w:val="00A3511A"/>
    <w:rsid w:val="00A51B75"/>
    <w:rsid w:val="00B51E6C"/>
    <w:rsid w:val="00B526D7"/>
    <w:rsid w:val="00B9527E"/>
    <w:rsid w:val="00B97B8C"/>
    <w:rsid w:val="00BF63A8"/>
    <w:rsid w:val="00C41229"/>
    <w:rsid w:val="00C70C79"/>
    <w:rsid w:val="00CF0513"/>
    <w:rsid w:val="00D304C7"/>
    <w:rsid w:val="00D31108"/>
    <w:rsid w:val="00D7596D"/>
    <w:rsid w:val="00DC3187"/>
    <w:rsid w:val="00DD406C"/>
    <w:rsid w:val="00DD7912"/>
    <w:rsid w:val="00E55060"/>
    <w:rsid w:val="00E648CA"/>
    <w:rsid w:val="00E723AD"/>
    <w:rsid w:val="00E940F3"/>
    <w:rsid w:val="00F53B81"/>
    <w:rsid w:val="00F95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7C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76DB0"/>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semiHidden/>
    <w:locked/>
    <w:rsid w:val="00876DB0"/>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876DB0"/>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905950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22.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64FE442F9C4B8D47B3B43A450FADBAE3052BA7FA355574545329FB33CC19648B25F6648D12C8D6377E1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RLAW016;n=28667;fld=134;dst=100011" TargetMode="External"/><Relationship Id="rId11" Type="http://schemas.openxmlformats.org/officeDocument/2006/relationships/hyperlink" Target="mailto:mns@nalog.ru" TargetMode="External"/><Relationship Id="rId5" Type="http://schemas.openxmlformats.org/officeDocument/2006/relationships/endnotes" Target="endnotes.xml"/><Relationship Id="rId10" Type="http://schemas.openxmlformats.org/officeDocument/2006/relationships/hyperlink" Target="http://nalog.ru/" TargetMode="External"/><Relationship Id="rId4" Type="http://schemas.openxmlformats.org/officeDocument/2006/relationships/footnotes" Target="footnotes.xml"/><Relationship Id="rId9" Type="http://schemas.openxmlformats.org/officeDocument/2006/relationships/hyperlink" Target="http://www.22.gosuslugi.ru/pg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132</TotalTime>
  <Pages>20</Pages>
  <Words>7706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Алла</cp:lastModifiedBy>
  <cp:revision>30</cp:revision>
  <dcterms:created xsi:type="dcterms:W3CDTF">2016-01-12T07:31:00Z</dcterms:created>
  <dcterms:modified xsi:type="dcterms:W3CDTF">2016-03-18T04:58:00Z</dcterms:modified>
</cp:coreProperties>
</file>