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44" w:rsidRPr="00B65CA4" w:rsidRDefault="00982A7C" w:rsidP="00751F44">
      <w:pPr>
        <w:keepNext/>
        <w:keepLines/>
        <w:spacing w:after="0" w:line="240" w:lineRule="auto"/>
        <w:ind w:left="707" w:firstLine="709"/>
        <w:outlineLvl w:val="1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     </w:t>
      </w:r>
      <w:r w:rsidR="00751F44" w:rsidRPr="00B65CA4">
        <w:rPr>
          <w:rFonts w:ascii="Arial" w:eastAsia="Times New Roman" w:hAnsi="Arial" w:cs="Arial"/>
          <w:b/>
          <w:sz w:val="24"/>
          <w:szCs w:val="28"/>
        </w:rPr>
        <w:t>АДМИНИСТРАЦИЯ БОБРОВСКОГО СЕЛЬСОВЕТА</w:t>
      </w:r>
    </w:p>
    <w:p w:rsidR="00751F44" w:rsidRPr="00B65CA4" w:rsidRDefault="00982A7C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                 </w:t>
      </w:r>
      <w:r w:rsidR="00751F44" w:rsidRPr="00B65CA4">
        <w:rPr>
          <w:rFonts w:ascii="Arial" w:eastAsia="Times New Roman" w:hAnsi="Arial" w:cs="Arial"/>
          <w:b/>
          <w:sz w:val="24"/>
          <w:szCs w:val="28"/>
        </w:rPr>
        <w:t>ПЕРВОМАЙСКОГО РАЙОНА АЛТАЙСКОГО КРАЯ</w:t>
      </w:r>
    </w:p>
    <w:p w:rsidR="00751F44" w:rsidRPr="00B65CA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8"/>
        </w:rPr>
      </w:pPr>
    </w:p>
    <w:p w:rsidR="00751F44" w:rsidRDefault="00751F44" w:rsidP="00751F44">
      <w:pPr>
        <w:keepNext/>
        <w:keepLines/>
        <w:tabs>
          <w:tab w:val="left" w:pos="567"/>
          <w:tab w:val="left" w:pos="709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36"/>
        </w:rPr>
      </w:pPr>
    </w:p>
    <w:p w:rsidR="00982A7C" w:rsidRPr="00B65CA4" w:rsidRDefault="00982A7C" w:rsidP="00751F44">
      <w:pPr>
        <w:keepNext/>
        <w:keepLines/>
        <w:tabs>
          <w:tab w:val="left" w:pos="567"/>
          <w:tab w:val="left" w:pos="709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36"/>
        </w:rPr>
      </w:pPr>
    </w:p>
    <w:p w:rsidR="00751F44" w:rsidRPr="00B65CA4" w:rsidRDefault="00982A7C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36"/>
        </w:rPr>
      </w:pPr>
      <w:r>
        <w:rPr>
          <w:rFonts w:ascii="Arial" w:eastAsia="Times New Roman" w:hAnsi="Arial" w:cs="Arial"/>
          <w:b/>
          <w:sz w:val="24"/>
          <w:szCs w:val="36"/>
        </w:rPr>
        <w:t xml:space="preserve">                                       </w:t>
      </w:r>
      <w:proofErr w:type="gramStart"/>
      <w:r w:rsidR="00751F44" w:rsidRPr="00B65CA4">
        <w:rPr>
          <w:rFonts w:ascii="Arial" w:eastAsia="Times New Roman" w:hAnsi="Arial" w:cs="Arial"/>
          <w:b/>
          <w:sz w:val="24"/>
          <w:szCs w:val="36"/>
        </w:rPr>
        <w:t>П</w:t>
      </w:r>
      <w:proofErr w:type="gramEnd"/>
      <w:r w:rsidR="00751F44" w:rsidRPr="00B65CA4">
        <w:rPr>
          <w:rFonts w:ascii="Arial" w:eastAsia="Times New Roman" w:hAnsi="Arial" w:cs="Arial"/>
          <w:b/>
          <w:sz w:val="24"/>
          <w:szCs w:val="36"/>
        </w:rPr>
        <w:t xml:space="preserve"> О С Т А Н О В Л Е Н И Е</w:t>
      </w:r>
    </w:p>
    <w:p w:rsidR="00751F44" w:rsidRPr="00B65CA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36"/>
        </w:rPr>
      </w:pPr>
    </w:p>
    <w:p w:rsidR="00751F4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36"/>
        </w:rPr>
      </w:pPr>
    </w:p>
    <w:p w:rsidR="00982A7C" w:rsidRPr="00B65CA4" w:rsidRDefault="00982A7C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36"/>
        </w:rPr>
      </w:pPr>
    </w:p>
    <w:p w:rsidR="00751F44" w:rsidRPr="00B65CA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04.05.2022</w:t>
      </w:r>
      <w:r w:rsidR="00982A7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Pr="00B65CA4">
        <w:rPr>
          <w:rFonts w:ascii="Arial" w:eastAsia="Times New Roman" w:hAnsi="Arial" w:cs="Arial"/>
          <w:b/>
          <w:sz w:val="24"/>
          <w:szCs w:val="24"/>
        </w:rPr>
        <w:t>№</w:t>
      </w:r>
      <w:r>
        <w:rPr>
          <w:rFonts w:ascii="Arial" w:eastAsia="Times New Roman" w:hAnsi="Arial" w:cs="Arial"/>
          <w:b/>
          <w:sz w:val="24"/>
          <w:szCs w:val="24"/>
        </w:rPr>
        <w:t xml:space="preserve">  39</w:t>
      </w:r>
    </w:p>
    <w:p w:rsidR="00751F44" w:rsidRPr="00B65CA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751F44" w:rsidRDefault="00982A7C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</w:t>
      </w:r>
      <w:r w:rsidR="00751F44" w:rsidRPr="00B65CA4">
        <w:rPr>
          <w:rFonts w:ascii="Arial" w:eastAsia="Times New Roman" w:hAnsi="Arial" w:cs="Arial"/>
          <w:b/>
          <w:sz w:val="24"/>
          <w:szCs w:val="24"/>
        </w:rPr>
        <w:t>с</w:t>
      </w:r>
      <w:proofErr w:type="gramStart"/>
      <w:r w:rsidR="00751F44" w:rsidRPr="00B65CA4">
        <w:rPr>
          <w:rFonts w:ascii="Arial" w:eastAsia="Times New Roman" w:hAnsi="Arial" w:cs="Arial"/>
          <w:b/>
          <w:sz w:val="24"/>
          <w:szCs w:val="24"/>
        </w:rPr>
        <w:t>.Б</w:t>
      </w:r>
      <w:proofErr w:type="gramEnd"/>
      <w:r w:rsidR="00751F44" w:rsidRPr="00B65CA4">
        <w:rPr>
          <w:rFonts w:ascii="Arial" w:eastAsia="Times New Roman" w:hAnsi="Arial" w:cs="Arial"/>
          <w:b/>
          <w:sz w:val="24"/>
          <w:szCs w:val="24"/>
        </w:rPr>
        <w:t>обровка</w:t>
      </w:r>
    </w:p>
    <w:p w:rsidR="00982A7C" w:rsidRPr="00B65CA4" w:rsidRDefault="00982A7C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751F44" w:rsidRPr="00B65CA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</w:rPr>
      </w:pPr>
    </w:p>
    <w:p w:rsidR="004324C5" w:rsidRPr="004324C5" w:rsidRDefault="004324C5" w:rsidP="00982A7C">
      <w:pPr>
        <w:pStyle w:val="ConsPlusNormal"/>
        <w:ind w:firstLine="709"/>
        <w:rPr>
          <w:rFonts w:ascii="Arial" w:hAnsi="Arial" w:cs="Arial"/>
          <w:b/>
        </w:rPr>
      </w:pPr>
      <w:r w:rsidRPr="004324C5">
        <w:rPr>
          <w:rFonts w:ascii="Arial" w:hAnsi="Arial" w:cs="Arial"/>
          <w:b/>
        </w:rPr>
        <w:t xml:space="preserve">  </w:t>
      </w:r>
      <w:r w:rsidR="00751F44" w:rsidRPr="00B65CA4">
        <w:rPr>
          <w:rFonts w:ascii="Arial" w:hAnsi="Arial" w:cs="Arial"/>
          <w:b/>
        </w:rPr>
        <w:t>О</w:t>
      </w:r>
      <w:r w:rsidR="00751F44">
        <w:rPr>
          <w:rFonts w:ascii="Arial" w:hAnsi="Arial" w:cs="Arial"/>
          <w:b/>
        </w:rPr>
        <w:t xml:space="preserve"> признании </w:t>
      </w:r>
      <w:proofErr w:type="gramStart"/>
      <w:r w:rsidR="00751F44">
        <w:rPr>
          <w:rFonts w:ascii="Arial" w:hAnsi="Arial" w:cs="Arial"/>
          <w:b/>
        </w:rPr>
        <w:t>утратившим</w:t>
      </w:r>
      <w:proofErr w:type="gramEnd"/>
      <w:r w:rsidR="00751F44">
        <w:rPr>
          <w:rFonts w:ascii="Arial" w:hAnsi="Arial" w:cs="Arial"/>
          <w:b/>
        </w:rPr>
        <w:t xml:space="preserve"> силу постановления Администрации </w:t>
      </w:r>
    </w:p>
    <w:p w:rsidR="004324C5" w:rsidRPr="004324C5" w:rsidRDefault="004324C5" w:rsidP="00982A7C">
      <w:pPr>
        <w:pStyle w:val="ConsPlusNormal"/>
        <w:ind w:firstLine="709"/>
        <w:rPr>
          <w:rFonts w:ascii="Arial" w:hAnsi="Arial" w:cs="Arial"/>
          <w:b/>
        </w:rPr>
      </w:pPr>
      <w:r w:rsidRPr="004324C5">
        <w:rPr>
          <w:rFonts w:ascii="Arial" w:hAnsi="Arial" w:cs="Arial"/>
          <w:b/>
        </w:rPr>
        <w:t xml:space="preserve">  </w:t>
      </w:r>
      <w:r w:rsidR="00751F44">
        <w:rPr>
          <w:rFonts w:ascii="Arial" w:hAnsi="Arial" w:cs="Arial"/>
          <w:b/>
        </w:rPr>
        <w:t xml:space="preserve">Бобровского сельсовета от 14.12.2020 г. № 95 « Об утверждении </w:t>
      </w:r>
    </w:p>
    <w:p w:rsidR="004324C5" w:rsidRPr="004324C5" w:rsidRDefault="004324C5" w:rsidP="00982A7C">
      <w:pPr>
        <w:pStyle w:val="ConsPlusNormal"/>
        <w:ind w:firstLine="709"/>
        <w:rPr>
          <w:rFonts w:ascii="Arial" w:hAnsi="Arial" w:cs="Arial"/>
          <w:b/>
        </w:rPr>
      </w:pPr>
      <w:r w:rsidRPr="004324C5">
        <w:rPr>
          <w:rFonts w:ascii="Arial" w:hAnsi="Arial" w:cs="Arial"/>
          <w:b/>
        </w:rPr>
        <w:t xml:space="preserve">  </w:t>
      </w:r>
      <w:r w:rsidR="00751F44" w:rsidRPr="00B65CA4">
        <w:rPr>
          <w:rFonts w:ascii="Arial" w:hAnsi="Arial" w:cs="Arial"/>
          <w:b/>
        </w:rPr>
        <w:t xml:space="preserve">регламента предоставления муниципальных услуг «Осуществление </w:t>
      </w:r>
    </w:p>
    <w:p w:rsidR="004324C5" w:rsidRPr="004324C5" w:rsidRDefault="004324C5" w:rsidP="00982A7C">
      <w:pPr>
        <w:pStyle w:val="ConsPlusNormal"/>
        <w:ind w:firstLine="709"/>
        <w:rPr>
          <w:rStyle w:val="extended-textshort"/>
          <w:rFonts w:ascii="Arial" w:hAnsi="Arial" w:cs="Arial"/>
          <w:b/>
          <w:bCs/>
        </w:rPr>
      </w:pPr>
      <w:r w:rsidRPr="004324C5">
        <w:rPr>
          <w:rFonts w:ascii="Arial" w:hAnsi="Arial" w:cs="Arial"/>
          <w:b/>
        </w:rPr>
        <w:t xml:space="preserve">  </w:t>
      </w:r>
      <w:r w:rsidR="00751F44" w:rsidRPr="00B65CA4">
        <w:rPr>
          <w:rFonts w:ascii="Arial" w:hAnsi="Arial" w:cs="Arial"/>
          <w:b/>
        </w:rPr>
        <w:t xml:space="preserve">муниципального </w:t>
      </w:r>
      <w:proofErr w:type="gramStart"/>
      <w:r w:rsidR="00751F44" w:rsidRPr="00B65CA4">
        <w:rPr>
          <w:rFonts w:ascii="Arial" w:hAnsi="Arial" w:cs="Arial"/>
          <w:b/>
        </w:rPr>
        <w:t>контроля</w:t>
      </w:r>
      <w:r w:rsidR="00982A7C">
        <w:rPr>
          <w:rFonts w:ascii="Arial" w:hAnsi="Arial" w:cs="Arial"/>
          <w:b/>
        </w:rPr>
        <w:t xml:space="preserve"> за</w:t>
      </w:r>
      <w:proofErr w:type="gramEnd"/>
      <w:r w:rsidR="00982A7C">
        <w:rPr>
          <w:rFonts w:ascii="Arial" w:hAnsi="Arial" w:cs="Arial"/>
          <w:b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использованием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и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охраной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недр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при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добыче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</w:p>
    <w:p w:rsidR="004324C5" w:rsidRPr="004324C5" w:rsidRDefault="004324C5" w:rsidP="00982A7C">
      <w:pPr>
        <w:pStyle w:val="ConsPlusNormal"/>
        <w:ind w:firstLine="709"/>
        <w:rPr>
          <w:rStyle w:val="extended-textshort"/>
          <w:rFonts w:ascii="Arial" w:hAnsi="Arial" w:cs="Arial"/>
          <w:b/>
          <w:bCs/>
        </w:rPr>
      </w:pPr>
      <w:r w:rsidRPr="004324C5">
        <w:rPr>
          <w:rStyle w:val="extended-textshort"/>
          <w:rFonts w:ascii="Arial" w:hAnsi="Arial" w:cs="Arial"/>
          <w:b/>
          <w:bCs/>
        </w:rPr>
        <w:t xml:space="preserve">  </w:t>
      </w:r>
      <w:r w:rsidR="00982A7C" w:rsidRPr="00B65CA4">
        <w:rPr>
          <w:rStyle w:val="extended-textshort"/>
          <w:rFonts w:ascii="Arial" w:hAnsi="Arial" w:cs="Arial"/>
          <w:b/>
          <w:bCs/>
        </w:rPr>
        <w:t>общераспространённых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полезных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ископаемых</w:t>
      </w:r>
      <w:r w:rsidR="00982A7C" w:rsidRPr="00B65CA4">
        <w:rPr>
          <w:rStyle w:val="extended-textshort"/>
          <w:rFonts w:ascii="Arial" w:hAnsi="Arial" w:cs="Arial"/>
          <w:b/>
        </w:rPr>
        <w:t xml:space="preserve">, </w:t>
      </w:r>
      <w:r w:rsidR="00982A7C" w:rsidRPr="00B65CA4">
        <w:rPr>
          <w:rStyle w:val="extended-textshort"/>
          <w:rFonts w:ascii="Arial" w:hAnsi="Arial" w:cs="Arial"/>
          <w:b/>
          <w:bCs/>
        </w:rPr>
        <w:t>а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также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при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  <w:r w:rsidR="00982A7C" w:rsidRPr="00B65CA4">
        <w:rPr>
          <w:rStyle w:val="extended-textshort"/>
          <w:rFonts w:ascii="Arial" w:hAnsi="Arial" w:cs="Arial"/>
          <w:b/>
          <w:bCs/>
        </w:rPr>
        <w:t>строительстве</w:t>
      </w:r>
      <w:r w:rsidR="00982A7C">
        <w:rPr>
          <w:rStyle w:val="extended-textshort"/>
          <w:rFonts w:ascii="Arial" w:hAnsi="Arial" w:cs="Arial"/>
          <w:b/>
          <w:bCs/>
        </w:rPr>
        <w:t xml:space="preserve"> </w:t>
      </w:r>
    </w:p>
    <w:p w:rsidR="004324C5" w:rsidRPr="004324C5" w:rsidRDefault="004324C5" w:rsidP="00982A7C">
      <w:pPr>
        <w:pStyle w:val="ConsPlusNormal"/>
        <w:ind w:firstLine="709"/>
        <w:rPr>
          <w:rFonts w:ascii="Arial" w:hAnsi="Arial" w:cs="Arial"/>
          <w:b/>
        </w:rPr>
      </w:pPr>
      <w:r w:rsidRPr="004324C5">
        <w:rPr>
          <w:rStyle w:val="extended-textshort"/>
          <w:rFonts w:ascii="Arial" w:hAnsi="Arial" w:cs="Arial"/>
          <w:b/>
          <w:bCs/>
        </w:rPr>
        <w:t xml:space="preserve">  </w:t>
      </w:r>
      <w:r w:rsidR="00982A7C" w:rsidRPr="00B65CA4">
        <w:rPr>
          <w:rStyle w:val="extended-textshort"/>
          <w:rFonts w:ascii="Arial" w:hAnsi="Arial" w:cs="Arial"/>
          <w:b/>
          <w:bCs/>
        </w:rPr>
        <w:t>подземных</w:t>
      </w:r>
      <w:r w:rsidR="00982A7C" w:rsidRPr="00B65CA4">
        <w:rPr>
          <w:rFonts w:ascii="Arial" w:hAnsi="Arial" w:cs="Arial"/>
          <w:b/>
        </w:rPr>
        <w:t xml:space="preserve"> сооружений, не связанных с добычей</w:t>
      </w:r>
      <w:r w:rsidR="00982A7C">
        <w:rPr>
          <w:rFonts w:ascii="Arial" w:hAnsi="Arial" w:cs="Arial"/>
          <w:b/>
        </w:rPr>
        <w:t xml:space="preserve"> </w:t>
      </w:r>
      <w:r w:rsidR="00982A7C" w:rsidRPr="00B65CA4">
        <w:rPr>
          <w:rFonts w:ascii="Arial" w:hAnsi="Arial" w:cs="Arial"/>
          <w:b/>
        </w:rPr>
        <w:t>полезных ископаемых</w:t>
      </w:r>
      <w:r w:rsidR="00982A7C">
        <w:rPr>
          <w:rFonts w:ascii="Arial" w:hAnsi="Arial" w:cs="Arial"/>
          <w:b/>
        </w:rPr>
        <w:t xml:space="preserve"> </w:t>
      </w:r>
    </w:p>
    <w:p w:rsidR="004324C5" w:rsidRPr="004324C5" w:rsidRDefault="004324C5" w:rsidP="00982A7C">
      <w:pPr>
        <w:pStyle w:val="ConsPlusNormal"/>
        <w:ind w:firstLine="709"/>
        <w:rPr>
          <w:rFonts w:ascii="Arial" w:hAnsi="Arial" w:cs="Arial"/>
          <w:b/>
        </w:rPr>
      </w:pPr>
      <w:r w:rsidRPr="004324C5">
        <w:rPr>
          <w:rFonts w:ascii="Arial" w:hAnsi="Arial" w:cs="Arial"/>
          <w:b/>
        </w:rPr>
        <w:t xml:space="preserve">  </w:t>
      </w:r>
      <w:r w:rsidR="00982A7C" w:rsidRPr="00B65CA4">
        <w:rPr>
          <w:rFonts w:ascii="Arial" w:hAnsi="Arial" w:cs="Arial"/>
          <w:b/>
        </w:rPr>
        <w:t xml:space="preserve">на территории Бобровского сельсовета Первомайского района Алтайского </w:t>
      </w:r>
    </w:p>
    <w:p w:rsidR="00982A7C" w:rsidRPr="00B65CA4" w:rsidRDefault="004324C5" w:rsidP="00982A7C">
      <w:pPr>
        <w:pStyle w:val="ConsPlusNormal"/>
        <w:ind w:firstLine="709"/>
        <w:rPr>
          <w:rFonts w:ascii="Arial" w:hAnsi="Arial" w:cs="Arial"/>
          <w:b/>
        </w:rPr>
      </w:pPr>
      <w:r w:rsidRPr="004324C5">
        <w:rPr>
          <w:rFonts w:ascii="Arial" w:hAnsi="Arial" w:cs="Arial"/>
          <w:b/>
        </w:rPr>
        <w:t xml:space="preserve">  </w:t>
      </w:r>
      <w:r w:rsidR="00982A7C" w:rsidRPr="00B65CA4">
        <w:rPr>
          <w:rFonts w:ascii="Arial" w:hAnsi="Arial" w:cs="Arial"/>
          <w:b/>
        </w:rPr>
        <w:t>края»</w:t>
      </w:r>
    </w:p>
    <w:p w:rsidR="00982A7C" w:rsidRPr="00B65CA4" w:rsidRDefault="00982A7C" w:rsidP="00982A7C">
      <w:pPr>
        <w:pStyle w:val="ConsPlusNormal"/>
        <w:ind w:firstLine="709"/>
        <w:jc w:val="both"/>
        <w:rPr>
          <w:rFonts w:ascii="Arial" w:hAnsi="Arial" w:cs="Arial"/>
        </w:rPr>
      </w:pPr>
    </w:p>
    <w:p w:rsidR="00751F44" w:rsidRPr="00B65CA4" w:rsidRDefault="00751F44" w:rsidP="00982A7C">
      <w:pPr>
        <w:pStyle w:val="ConsPlusNormal"/>
        <w:ind w:firstLine="709"/>
        <w:rPr>
          <w:rFonts w:ascii="Arial" w:hAnsi="Arial" w:cs="Arial"/>
        </w:rPr>
      </w:pPr>
    </w:p>
    <w:p w:rsidR="00751F44" w:rsidRDefault="00751F44" w:rsidP="00751F44">
      <w:pPr>
        <w:pStyle w:val="a3"/>
        <w:spacing w:before="0" w:beforeAutospacing="0"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основании Федерального закона от 11 июня 2021 г. №170- ФЗ «О внесении изменений в отдельные законодательные акты Российской Федерации в связи с</w:t>
      </w:r>
      <w:r w:rsidR="0013045E">
        <w:rPr>
          <w:rFonts w:ascii="Arial" w:hAnsi="Arial" w:cs="Arial"/>
        </w:rPr>
        <w:t xml:space="preserve"> принятием Федерального закона </w:t>
      </w:r>
      <w:r>
        <w:rPr>
          <w:rFonts w:ascii="Arial" w:hAnsi="Arial" w:cs="Arial"/>
        </w:rPr>
        <w:t xml:space="preserve"> «О государственного контроле</w:t>
      </w:r>
      <w:r w:rsidRPr="00B65CA4">
        <w:rPr>
          <w:rFonts w:ascii="Arial" w:hAnsi="Arial" w:cs="Arial"/>
        </w:rPr>
        <w:t xml:space="preserve"> (надзо</w:t>
      </w:r>
      <w:r>
        <w:rPr>
          <w:rFonts w:ascii="Arial" w:hAnsi="Arial" w:cs="Arial"/>
        </w:rPr>
        <w:t>ре) и муниципальном  контроле в Российской Федерации</w:t>
      </w:r>
      <w:r w:rsidRPr="00B65CA4">
        <w:rPr>
          <w:rFonts w:ascii="Arial" w:hAnsi="Arial" w:cs="Arial"/>
        </w:rPr>
        <w:t>"</w:t>
      </w:r>
      <w:proofErr w:type="gramStart"/>
      <w:r w:rsidRPr="00B65CA4"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соответствии с  Законом РФ от 21.02.92 №2395-1 « О недрах», </w:t>
      </w:r>
      <w:r w:rsidRPr="00B65CA4">
        <w:rPr>
          <w:rFonts w:ascii="Arial" w:hAnsi="Arial" w:cs="Arial"/>
          <w:color w:val="000000"/>
        </w:rPr>
        <w:t>Уставом муниципального образования Бобровский  сельсовет,  ПОСТАНОВЛЯЮ:</w:t>
      </w:r>
    </w:p>
    <w:p w:rsidR="0013045E" w:rsidRPr="00B65CA4" w:rsidRDefault="0013045E" w:rsidP="00751F44">
      <w:pPr>
        <w:pStyle w:val="a3"/>
        <w:spacing w:before="0" w:beforeAutospacing="0" w:after="0"/>
        <w:ind w:firstLine="709"/>
        <w:rPr>
          <w:rFonts w:ascii="Arial" w:hAnsi="Arial" w:cs="Arial"/>
        </w:rPr>
      </w:pPr>
    </w:p>
    <w:p w:rsidR="00751F44" w:rsidRPr="00B65CA4" w:rsidRDefault="00751F44" w:rsidP="00751F44">
      <w:pPr>
        <w:pStyle w:val="a3"/>
        <w:spacing w:before="0" w:beforeAutospacing="0" w:after="0"/>
        <w:ind w:firstLine="709"/>
        <w:rPr>
          <w:rFonts w:ascii="Arial" w:hAnsi="Arial" w:cs="Arial"/>
          <w:color w:val="000000"/>
        </w:rPr>
      </w:pPr>
      <w:r w:rsidRPr="00B65CA4">
        <w:rPr>
          <w:rFonts w:ascii="Arial" w:hAnsi="Arial" w:cs="Arial"/>
        </w:rPr>
        <w:t xml:space="preserve">1. </w:t>
      </w:r>
      <w:proofErr w:type="gramStart"/>
      <w:r w:rsidR="00F7456B">
        <w:rPr>
          <w:rFonts w:ascii="Arial" w:hAnsi="Arial" w:cs="Arial"/>
        </w:rPr>
        <w:t xml:space="preserve">Признать утратившим силу постановление Администрации Бобровского сельсовета от 14.12.2020 г. № 95 «Об утверждении административного регламента предоставления муниципальных услуг </w:t>
      </w:r>
      <w:r w:rsidRPr="00B65CA4">
        <w:rPr>
          <w:rFonts w:ascii="Arial" w:hAnsi="Arial" w:cs="Arial"/>
        </w:rPr>
        <w:t xml:space="preserve">«Осуществление муниципального контроля </w:t>
      </w:r>
      <w:r w:rsidRPr="00B65CA4">
        <w:rPr>
          <w:rStyle w:val="extended-textshort"/>
          <w:rFonts w:ascii="Arial" w:hAnsi="Arial" w:cs="Arial"/>
          <w:bCs/>
        </w:rPr>
        <w:t>за</w:t>
      </w:r>
      <w:r w:rsidR="00822A0B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использованием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и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охраной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недр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при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добыче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общераспространённых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полезных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ископаемых</w:t>
      </w:r>
      <w:r w:rsidRPr="00B65CA4">
        <w:rPr>
          <w:rStyle w:val="extended-textshort"/>
          <w:rFonts w:ascii="Arial" w:hAnsi="Arial" w:cs="Arial"/>
        </w:rPr>
        <w:t xml:space="preserve">, </w:t>
      </w:r>
      <w:r w:rsidRPr="00B65CA4">
        <w:rPr>
          <w:rStyle w:val="extended-textshort"/>
          <w:rFonts w:ascii="Arial" w:hAnsi="Arial" w:cs="Arial"/>
          <w:bCs/>
        </w:rPr>
        <w:t>а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также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при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строительстве</w:t>
      </w:r>
      <w:r w:rsidR="009A4F8A">
        <w:rPr>
          <w:rStyle w:val="extended-textshort"/>
          <w:rFonts w:ascii="Arial" w:hAnsi="Arial" w:cs="Arial"/>
          <w:bCs/>
        </w:rPr>
        <w:t xml:space="preserve"> </w:t>
      </w:r>
      <w:r w:rsidRPr="00B65CA4">
        <w:rPr>
          <w:rStyle w:val="extended-textshort"/>
          <w:rFonts w:ascii="Arial" w:hAnsi="Arial" w:cs="Arial"/>
          <w:bCs/>
        </w:rPr>
        <w:t>подземных</w:t>
      </w:r>
      <w:r w:rsidRPr="00B65CA4">
        <w:rPr>
          <w:rFonts w:ascii="Arial" w:hAnsi="Arial" w:cs="Arial"/>
        </w:rPr>
        <w:t xml:space="preserve"> сооружений, не связанных с добычей полезных ископаемых на территории Бобровского сельсовета Первомайского района Алтайского края</w:t>
      </w:r>
      <w:r w:rsidR="004324C5">
        <w:rPr>
          <w:rFonts w:ascii="Arial" w:hAnsi="Arial" w:cs="Arial"/>
        </w:rPr>
        <w:t>»</w:t>
      </w:r>
      <w:r w:rsidRPr="00B65CA4">
        <w:rPr>
          <w:rFonts w:ascii="Arial" w:hAnsi="Arial" w:cs="Arial"/>
          <w:color w:val="000000"/>
        </w:rPr>
        <w:t>.</w:t>
      </w:r>
      <w:proofErr w:type="gramEnd"/>
    </w:p>
    <w:p w:rsidR="00F7456B" w:rsidRDefault="00751F44" w:rsidP="00751F44">
      <w:pPr>
        <w:pStyle w:val="a3"/>
        <w:spacing w:before="0" w:beforeAutospacing="0" w:after="0"/>
        <w:ind w:firstLine="709"/>
        <w:rPr>
          <w:rFonts w:ascii="Arial" w:hAnsi="Arial" w:cs="Arial"/>
        </w:rPr>
      </w:pPr>
      <w:r w:rsidRPr="00B65CA4">
        <w:rPr>
          <w:rFonts w:ascii="Arial" w:hAnsi="Arial" w:cs="Arial"/>
        </w:rPr>
        <w:t xml:space="preserve">2.  </w:t>
      </w:r>
      <w:r w:rsidR="00F7456B">
        <w:rPr>
          <w:rFonts w:ascii="Arial" w:hAnsi="Arial" w:cs="Arial"/>
        </w:rPr>
        <w:t xml:space="preserve">Обнародовать настоящее постановление  в установленном порядке. </w:t>
      </w:r>
    </w:p>
    <w:p w:rsidR="00751F44" w:rsidRPr="00B65CA4" w:rsidRDefault="00751F44" w:rsidP="00751F44">
      <w:pPr>
        <w:pStyle w:val="a3"/>
        <w:spacing w:before="0" w:beforeAutospacing="0" w:after="0"/>
        <w:ind w:firstLine="709"/>
        <w:rPr>
          <w:rFonts w:ascii="Arial" w:hAnsi="Arial" w:cs="Arial"/>
        </w:rPr>
      </w:pPr>
      <w:r w:rsidRPr="00B65CA4">
        <w:rPr>
          <w:rFonts w:ascii="Arial" w:hAnsi="Arial" w:cs="Arial"/>
        </w:rPr>
        <w:t xml:space="preserve">3. </w:t>
      </w:r>
      <w:proofErr w:type="gramStart"/>
      <w:r w:rsidRPr="00B65CA4">
        <w:rPr>
          <w:rFonts w:ascii="Arial" w:hAnsi="Arial" w:cs="Arial"/>
        </w:rPr>
        <w:t>Контроль за</w:t>
      </w:r>
      <w:proofErr w:type="gramEnd"/>
      <w:r w:rsidRPr="00B65CA4">
        <w:rPr>
          <w:rFonts w:ascii="Arial" w:hAnsi="Arial" w:cs="Arial"/>
        </w:rPr>
        <w:t xml:space="preserve"> исполнением данного постановления возложить на старшего инспектора по имуществу и земельным вопросам (Дедову И.В).</w:t>
      </w:r>
    </w:p>
    <w:p w:rsidR="00751F44" w:rsidRPr="00B65CA4" w:rsidRDefault="00751F44" w:rsidP="00751F44">
      <w:pPr>
        <w:pStyle w:val="a3"/>
        <w:spacing w:before="0" w:beforeAutospacing="0" w:after="0"/>
        <w:ind w:firstLine="709"/>
        <w:rPr>
          <w:rFonts w:ascii="Arial" w:hAnsi="Arial" w:cs="Arial"/>
        </w:rPr>
      </w:pPr>
    </w:p>
    <w:p w:rsidR="00751F44" w:rsidRPr="00B65CA4" w:rsidRDefault="00751F44" w:rsidP="00751F44">
      <w:pPr>
        <w:pStyle w:val="a3"/>
        <w:spacing w:before="0" w:beforeAutospacing="0" w:after="0"/>
        <w:ind w:firstLine="709"/>
        <w:rPr>
          <w:rFonts w:ascii="Arial" w:hAnsi="Arial" w:cs="Arial"/>
        </w:rPr>
      </w:pPr>
    </w:p>
    <w:p w:rsidR="00F7456B" w:rsidRDefault="00F7456B" w:rsidP="00751F44">
      <w:pPr>
        <w:pStyle w:val="a3"/>
        <w:tabs>
          <w:tab w:val="left" w:pos="709"/>
        </w:tabs>
        <w:spacing w:before="0" w:beforeAutospacing="0" w:after="0"/>
        <w:ind w:firstLine="709"/>
        <w:rPr>
          <w:rFonts w:ascii="Arial" w:hAnsi="Arial" w:cs="Arial"/>
        </w:rPr>
      </w:pPr>
    </w:p>
    <w:p w:rsidR="00751F44" w:rsidRPr="00B65CA4" w:rsidRDefault="00751F44" w:rsidP="00751F44">
      <w:pPr>
        <w:pStyle w:val="a3"/>
        <w:tabs>
          <w:tab w:val="left" w:pos="709"/>
        </w:tabs>
        <w:spacing w:before="0" w:beforeAutospacing="0" w:after="0"/>
        <w:ind w:firstLine="709"/>
        <w:rPr>
          <w:rFonts w:ascii="Arial" w:hAnsi="Arial" w:cs="Arial"/>
        </w:rPr>
      </w:pPr>
      <w:r w:rsidRPr="00B65CA4">
        <w:rPr>
          <w:rFonts w:ascii="Arial" w:hAnsi="Arial" w:cs="Arial"/>
        </w:rPr>
        <w:t xml:space="preserve">Глава сельсовета  С. Н. </w:t>
      </w:r>
      <w:proofErr w:type="spellStart"/>
      <w:r w:rsidRPr="00B65CA4">
        <w:rPr>
          <w:rFonts w:ascii="Arial" w:hAnsi="Arial" w:cs="Arial"/>
        </w:rPr>
        <w:t>Ванпилин</w:t>
      </w:r>
      <w:proofErr w:type="spellEnd"/>
    </w:p>
    <w:p w:rsidR="00751F44" w:rsidRPr="00B65CA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16"/>
        </w:rPr>
      </w:pPr>
    </w:p>
    <w:p w:rsidR="00751F44" w:rsidRPr="00B65CA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16"/>
        </w:rPr>
      </w:pPr>
    </w:p>
    <w:p w:rsidR="00751F44" w:rsidRPr="00B65CA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16"/>
        </w:rPr>
      </w:pPr>
    </w:p>
    <w:p w:rsidR="00751F44" w:rsidRPr="00B65CA4" w:rsidRDefault="00751F44" w:rsidP="00751F44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16"/>
        </w:rPr>
      </w:pPr>
      <w:bookmarkStart w:id="0" w:name="_GoBack"/>
      <w:bookmarkEnd w:id="0"/>
    </w:p>
    <w:p w:rsidR="00751F44" w:rsidRPr="00F7456B" w:rsidRDefault="00751F44" w:rsidP="00751F44">
      <w:pPr>
        <w:pStyle w:val="ConsPlusNormal"/>
        <w:tabs>
          <w:tab w:val="left" w:pos="0"/>
        </w:tabs>
        <w:ind w:left="4740" w:firstLine="709"/>
        <w:rPr>
          <w:rFonts w:ascii="Arial" w:hAnsi="Arial" w:cs="Arial"/>
        </w:rPr>
      </w:pPr>
    </w:p>
    <w:p w:rsidR="00FD0BD9" w:rsidRPr="00F7456B" w:rsidRDefault="00FD0BD9">
      <w:pPr>
        <w:contextualSpacing/>
        <w:rPr>
          <w:rFonts w:ascii="Arial" w:hAnsi="Arial" w:cs="Arial"/>
          <w:sz w:val="16"/>
          <w:szCs w:val="16"/>
        </w:rPr>
      </w:pPr>
    </w:p>
    <w:p w:rsidR="00F7456B" w:rsidRPr="00F7456B" w:rsidRDefault="00F7456B">
      <w:pPr>
        <w:contextualSpacing/>
        <w:rPr>
          <w:rFonts w:ascii="Arial" w:hAnsi="Arial" w:cs="Arial"/>
          <w:sz w:val="16"/>
          <w:szCs w:val="16"/>
        </w:rPr>
      </w:pPr>
      <w:r w:rsidRPr="00F7456B">
        <w:rPr>
          <w:rFonts w:ascii="Arial" w:hAnsi="Arial" w:cs="Arial"/>
          <w:sz w:val="16"/>
          <w:szCs w:val="16"/>
        </w:rPr>
        <w:t>Исп. Дедова И.В.</w:t>
      </w:r>
    </w:p>
    <w:p w:rsidR="00F7456B" w:rsidRPr="00F7456B" w:rsidRDefault="00F7456B">
      <w:pPr>
        <w:contextualSpacing/>
        <w:rPr>
          <w:rFonts w:ascii="Arial" w:hAnsi="Arial" w:cs="Arial"/>
          <w:sz w:val="16"/>
          <w:szCs w:val="16"/>
        </w:rPr>
      </w:pPr>
      <w:r w:rsidRPr="00F7456B">
        <w:rPr>
          <w:rFonts w:ascii="Arial" w:hAnsi="Arial" w:cs="Arial"/>
          <w:sz w:val="16"/>
          <w:szCs w:val="16"/>
        </w:rPr>
        <w:t>8385(32)98338</w:t>
      </w:r>
    </w:p>
    <w:sectPr w:rsidR="00F7456B" w:rsidRPr="00F7456B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44"/>
    <w:rsid w:val="00054422"/>
    <w:rsid w:val="0013045E"/>
    <w:rsid w:val="004324C5"/>
    <w:rsid w:val="006A3A57"/>
    <w:rsid w:val="00751F44"/>
    <w:rsid w:val="00822A0B"/>
    <w:rsid w:val="00950B42"/>
    <w:rsid w:val="00982A7C"/>
    <w:rsid w:val="009A4F8A"/>
    <w:rsid w:val="00D26C7E"/>
    <w:rsid w:val="00DA7508"/>
    <w:rsid w:val="00F666C7"/>
    <w:rsid w:val="00F7456B"/>
    <w:rsid w:val="00FD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4"/>
    <w:rPr>
      <w:rFonts w:asciiTheme="minorHAnsi" w:eastAsiaTheme="minorEastAsia" w:hAnsiTheme="minorHAns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51F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75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4"/>
    <w:rPr>
      <w:rFonts w:asciiTheme="minorHAnsi" w:eastAsiaTheme="minorEastAsia" w:hAnsiTheme="minorHAns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51F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75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2022-05-05T04:08:00Z</cp:lastPrinted>
  <dcterms:created xsi:type="dcterms:W3CDTF">2022-05-12T02:34:00Z</dcterms:created>
  <dcterms:modified xsi:type="dcterms:W3CDTF">2022-05-12T02:37:00Z</dcterms:modified>
</cp:coreProperties>
</file>